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E1" w:rsidRPr="002711E1" w:rsidRDefault="002711E1" w:rsidP="002711E1">
      <w:pPr>
        <w:shd w:val="clear" w:color="auto" w:fill="FFFFFF"/>
        <w:spacing w:before="100" w:beforeAutospacing="1" w:after="100" w:afterAutospacing="1" w:line="240" w:lineRule="auto"/>
        <w:outlineLvl w:val="1"/>
        <w:rPr>
          <w:rFonts w:ascii="Arial" w:eastAsia="Times New Roman" w:hAnsi="Arial" w:cs="Arial"/>
          <w:b/>
          <w:bCs/>
          <w:color w:val="003C80"/>
          <w:kern w:val="36"/>
          <w:sz w:val="16"/>
          <w:szCs w:val="16"/>
          <w:lang w:eastAsia="ru-RU"/>
        </w:rPr>
      </w:pPr>
      <w:r w:rsidRPr="002711E1">
        <w:rPr>
          <w:rFonts w:ascii="Arial" w:eastAsia="Times New Roman" w:hAnsi="Arial" w:cs="Arial"/>
          <w:b/>
          <w:bCs/>
          <w:color w:val="003C80"/>
          <w:kern w:val="36"/>
          <w:sz w:val="16"/>
          <w:szCs w:val="16"/>
          <w:lang w:eastAsia="ru-RU"/>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p>
    <w:tbl>
      <w:tblPr>
        <w:tblW w:w="5000" w:type="pct"/>
        <w:jc w:val="center"/>
        <w:tblCellMar>
          <w:left w:w="0" w:type="dxa"/>
          <w:right w:w="0" w:type="dxa"/>
        </w:tblCellMar>
        <w:tblLook w:val="04A0"/>
      </w:tblPr>
      <w:tblGrid>
        <w:gridCol w:w="3120"/>
        <w:gridCol w:w="3120"/>
        <w:gridCol w:w="3120"/>
      </w:tblGrid>
      <w:tr w:rsidR="002711E1" w:rsidRPr="002711E1" w:rsidTr="002711E1">
        <w:trPr>
          <w:trHeight w:val="301"/>
          <w:jc w:val="center"/>
        </w:trPr>
        <w:tc>
          <w:tcPr>
            <w:tcW w:w="1650" w:type="pct"/>
            <w:tcBorders>
              <w:right w:val="single" w:sz="4" w:space="0" w:color="D7DBDF"/>
            </w:tcBorders>
            <w:shd w:val="clear" w:color="auto" w:fill="FFFFFF"/>
            <w:vAlign w:val="center"/>
            <w:hideMark/>
          </w:tcPr>
          <w:p w:rsidR="002711E1" w:rsidRPr="002711E1" w:rsidRDefault="002711E1" w:rsidP="002711E1">
            <w:pPr>
              <w:spacing w:after="0" w:line="240" w:lineRule="auto"/>
              <w:jc w:val="center"/>
              <w:rPr>
                <w:rFonts w:ascii="Arial" w:eastAsia="Times New Roman" w:hAnsi="Arial" w:cs="Arial"/>
                <w:caps/>
                <w:color w:val="000000"/>
                <w:sz w:val="15"/>
                <w:szCs w:val="15"/>
                <w:lang w:eastAsia="ru-RU"/>
              </w:rPr>
            </w:pPr>
            <w:r w:rsidRPr="002711E1">
              <w:rPr>
                <w:rFonts w:ascii="Arial" w:eastAsia="Times New Roman" w:hAnsi="Arial" w:cs="Arial"/>
                <w:caps/>
                <w:color w:val="000000"/>
                <w:sz w:val="15"/>
                <w:szCs w:val="15"/>
                <w:lang w:eastAsia="ru-RU"/>
              </w:rPr>
              <w:t>Текст документа</w:t>
            </w:r>
          </w:p>
        </w:tc>
        <w:tc>
          <w:tcPr>
            <w:tcW w:w="1650" w:type="pct"/>
            <w:tcBorders>
              <w:right w:val="single" w:sz="4" w:space="0" w:color="D7DBDF"/>
            </w:tcBorders>
            <w:shd w:val="clear" w:color="auto" w:fill="FFFFFF"/>
            <w:vAlign w:val="center"/>
            <w:hideMark/>
          </w:tcPr>
          <w:p w:rsidR="002711E1" w:rsidRPr="002711E1" w:rsidRDefault="002711E1" w:rsidP="002711E1">
            <w:pPr>
              <w:spacing w:after="0" w:line="240" w:lineRule="auto"/>
              <w:jc w:val="center"/>
              <w:rPr>
                <w:rFonts w:ascii="Arial" w:eastAsia="Times New Roman" w:hAnsi="Arial" w:cs="Arial"/>
                <w:caps/>
                <w:color w:val="26579A"/>
                <w:sz w:val="15"/>
                <w:szCs w:val="15"/>
                <w:lang w:eastAsia="ru-RU"/>
              </w:rPr>
            </w:pPr>
            <w:r w:rsidRPr="002711E1">
              <w:rPr>
                <w:rFonts w:ascii="Arial" w:eastAsia="Times New Roman" w:hAnsi="Arial" w:cs="Arial"/>
                <w:caps/>
                <w:color w:val="26579A"/>
                <w:sz w:val="15"/>
                <w:szCs w:val="15"/>
                <w:lang w:eastAsia="ru-RU"/>
              </w:rPr>
              <w:t>Аннотация</w:t>
            </w:r>
          </w:p>
        </w:tc>
        <w:tc>
          <w:tcPr>
            <w:tcW w:w="1650" w:type="pct"/>
            <w:tcBorders>
              <w:right w:val="single" w:sz="4" w:space="0" w:color="D7DBDF"/>
            </w:tcBorders>
            <w:shd w:val="clear" w:color="auto" w:fill="FFFFFF"/>
            <w:vAlign w:val="center"/>
            <w:hideMark/>
          </w:tcPr>
          <w:p w:rsidR="002711E1" w:rsidRPr="002711E1" w:rsidRDefault="002711E1" w:rsidP="002711E1">
            <w:pPr>
              <w:spacing w:after="0" w:line="240" w:lineRule="auto"/>
              <w:jc w:val="center"/>
              <w:rPr>
                <w:rFonts w:ascii="Arial" w:eastAsia="Times New Roman" w:hAnsi="Arial" w:cs="Arial"/>
                <w:caps/>
                <w:color w:val="26579A"/>
                <w:sz w:val="15"/>
                <w:szCs w:val="15"/>
                <w:lang w:eastAsia="ru-RU"/>
              </w:rPr>
            </w:pPr>
            <w:r w:rsidRPr="002711E1">
              <w:rPr>
                <w:rFonts w:ascii="Arial" w:eastAsia="Times New Roman" w:hAnsi="Arial" w:cs="Arial"/>
                <w:caps/>
                <w:color w:val="26579A"/>
                <w:sz w:val="15"/>
                <w:szCs w:val="15"/>
                <w:lang w:eastAsia="ru-RU"/>
              </w:rPr>
              <w:t>Дополнительная информация</w:t>
            </w:r>
          </w:p>
        </w:tc>
      </w:tr>
    </w:tbl>
    <w:p w:rsidR="002711E1" w:rsidRPr="002711E1" w:rsidRDefault="002711E1" w:rsidP="002711E1">
      <w:pPr>
        <w:shd w:val="clear" w:color="auto" w:fill="FFFFFF"/>
        <w:spacing w:after="161" w:line="240" w:lineRule="auto"/>
        <w:rPr>
          <w:rFonts w:ascii="Arial" w:eastAsia="Times New Roman" w:hAnsi="Arial" w:cs="Arial"/>
          <w:vanish/>
          <w:color w:val="000000"/>
          <w:sz w:val="24"/>
          <w:szCs w:val="24"/>
          <w:lang w:eastAsia="ru-RU"/>
        </w:rPr>
      </w:pPr>
    </w:p>
    <w:tbl>
      <w:tblPr>
        <w:tblW w:w="5000" w:type="pct"/>
        <w:jc w:val="center"/>
        <w:tblCellSpacing w:w="0" w:type="dxa"/>
        <w:tblBorders>
          <w:bottom w:val="single" w:sz="4" w:space="0" w:color="D7DBDF"/>
          <w:right w:val="single" w:sz="4" w:space="0" w:color="D7DBDF"/>
        </w:tblBorders>
        <w:tblCellMar>
          <w:left w:w="150" w:type="dxa"/>
          <w:right w:w="150" w:type="dxa"/>
        </w:tblCellMar>
        <w:tblLook w:val="04A0"/>
      </w:tblPr>
      <w:tblGrid>
        <w:gridCol w:w="9795"/>
      </w:tblGrid>
      <w:tr w:rsidR="002711E1" w:rsidRPr="002711E1" w:rsidTr="002711E1">
        <w:trPr>
          <w:tblCellSpacing w:w="0" w:type="dxa"/>
          <w:jc w:val="center"/>
        </w:trPr>
        <w:tc>
          <w:tcPr>
            <w:tcW w:w="0" w:type="auto"/>
            <w:tcMar>
              <w:top w:w="107" w:type="dxa"/>
              <w:left w:w="215" w:type="dxa"/>
              <w:bottom w:w="107" w:type="dxa"/>
              <w:right w:w="215" w:type="dxa"/>
            </w:tcMar>
            <w:vAlign w:val="center"/>
            <w:hideMark/>
          </w:tcPr>
          <w:p w:rsidR="002711E1" w:rsidRPr="002711E1" w:rsidRDefault="002711E1" w:rsidP="002711E1">
            <w:pPr>
              <w:pBdr>
                <w:bottom w:val="single" w:sz="4" w:space="5" w:color="D7DBDF"/>
                <w:right w:val="single" w:sz="4" w:space="11" w:color="D7DBDF"/>
              </w:pBdr>
              <w:spacing w:before="100" w:beforeAutospacing="1" w:after="100" w:afterAutospacing="1" w:line="240" w:lineRule="auto"/>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t xml:space="preserve">Развернуть </w:t>
            </w:r>
          </w:p>
          <w:p w:rsidR="002711E1" w:rsidRPr="002711E1" w:rsidRDefault="002711E1" w:rsidP="002711E1">
            <w:pPr>
              <w:numPr>
                <w:ilvl w:val="0"/>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sz w:val="14"/>
                <w:szCs w:val="14"/>
                <w:lang w:eastAsia="ru-RU"/>
              </w:rPr>
            </w:pPr>
            <w:hyperlink r:id="rId5" w:anchor="text" w:history="1">
              <w:r w:rsidRPr="002711E1">
                <w:rPr>
                  <w:rFonts w:ascii="Arial" w:eastAsia="Times New Roman" w:hAnsi="Arial" w:cs="Arial"/>
                  <w:b/>
                  <w:bCs/>
                  <w:color w:val="26579A"/>
                  <w:sz w:val="14"/>
                  <w:szCs w:val="14"/>
                  <w:lang w:eastAsia="ru-RU"/>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r w:rsidRPr="002711E1">
              <w:rPr>
                <w:rFonts w:ascii="Arial" w:eastAsia="Times New Roman" w:hAnsi="Arial" w:cs="Arial"/>
                <w:b/>
                <w:bCs/>
                <w:sz w:val="14"/>
                <w:szCs w:val="14"/>
                <w:lang w:eastAsia="ru-RU"/>
              </w:rPr>
              <w:t xml:space="preserve"> </w:t>
            </w:r>
          </w:p>
          <w:p w:rsidR="002711E1" w:rsidRPr="002711E1" w:rsidRDefault="002711E1" w:rsidP="002711E1">
            <w:pPr>
              <w:numPr>
                <w:ilvl w:val="0"/>
                <w:numId w:val="1"/>
              </w:numPr>
              <w:pBdr>
                <w:bottom w:val="single" w:sz="4" w:space="5" w:color="D7DBDF"/>
                <w:right w:val="single" w:sz="4" w:space="11" w:color="D7DBDF"/>
              </w:pBdr>
              <w:spacing w:before="100" w:beforeAutospacing="1" w:after="100" w:afterAutospacing="1" w:line="240" w:lineRule="auto"/>
              <w:ind w:left="0" w:hanging="54"/>
              <w:rPr>
                <w:rFonts w:ascii="Arial" w:eastAsia="Times New Roman" w:hAnsi="Arial" w:cs="Arial"/>
                <w:b/>
                <w:bCs/>
                <w:sz w:val="14"/>
                <w:szCs w:val="14"/>
                <w:lang w:eastAsia="ru-RU"/>
              </w:rPr>
            </w:pPr>
            <w:r>
              <w:rPr>
                <w:rFonts w:ascii="Arial" w:eastAsia="Times New Roman" w:hAnsi="Arial" w:cs="Arial"/>
                <w:b/>
                <w:bCs/>
                <w:noProof/>
                <w:sz w:val="14"/>
                <w:szCs w:val="14"/>
                <w:lang w:eastAsia="ru-RU"/>
              </w:rPr>
              <w:drawing>
                <wp:inline distT="0" distB="0" distL="0" distR="0">
                  <wp:extent cx="95250" cy="9525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sz w:val="14"/>
                <w:szCs w:val="14"/>
                <w:lang w:eastAsia="ru-RU"/>
              </w:rPr>
              <w:drawing>
                <wp:inline distT="0" distB="0" distL="0" distR="0">
                  <wp:extent cx="95250" cy="95250"/>
                  <wp:effectExtent l="19050" t="0" r="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8" w:anchor="block_1000" w:history="1">
              <w:r w:rsidRPr="002711E1">
                <w:rPr>
                  <w:rFonts w:ascii="Arial" w:eastAsia="Times New Roman" w:hAnsi="Arial" w:cs="Arial"/>
                  <w:b/>
                  <w:bCs/>
                  <w:color w:val="26579A"/>
                  <w:sz w:val="14"/>
                  <w:szCs w:val="14"/>
                  <w:lang w:eastAsia="ru-RU"/>
                </w:rPr>
                <w:t>Правила недискриминационного доступа к услугам по передаче электрической энергии и оказания этих услуг</w:t>
              </w:r>
            </w:hyperlink>
            <w:r w:rsidRPr="002711E1">
              <w:rPr>
                <w:rFonts w:ascii="Arial" w:eastAsia="Times New Roman" w:hAnsi="Arial" w:cs="Arial"/>
                <w:b/>
                <w:bCs/>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9" w:anchor="block_1100" w:history="1">
              <w:r w:rsidRPr="002711E1">
                <w:rPr>
                  <w:rFonts w:ascii="Arial" w:eastAsia="Times New Roman" w:hAnsi="Arial" w:cs="Arial"/>
                  <w:b/>
                  <w:bCs/>
                  <w:vanish/>
                  <w:color w:val="26579A"/>
                  <w:sz w:val="14"/>
                  <w:szCs w:val="14"/>
                  <w:lang w:eastAsia="ru-RU"/>
                </w:rPr>
                <w:t>I. Общие положения (п.п. 1 - 8.1)</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10" w:anchor="block_1200" w:history="1">
              <w:r w:rsidRPr="002711E1">
                <w:rPr>
                  <w:rFonts w:ascii="Arial" w:eastAsia="Times New Roman" w:hAnsi="Arial" w:cs="Arial"/>
                  <w:b/>
                  <w:bCs/>
                  <w:vanish/>
                  <w:color w:val="26579A"/>
                  <w:sz w:val="14"/>
                  <w:szCs w:val="14"/>
                  <w:lang w:eastAsia="ru-RU"/>
                </w:rPr>
                <w:t>II. Порядок заключения и исполнения договора (п.п. 9 - 33)</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11" w:anchor="block_1210" w:history="1">
              <w:r w:rsidRPr="002711E1">
                <w:rPr>
                  <w:rFonts w:ascii="Arial" w:eastAsia="Times New Roman" w:hAnsi="Arial" w:cs="Arial"/>
                  <w:b/>
                  <w:bCs/>
                  <w:vanish/>
                  <w:color w:val="26579A"/>
                  <w:sz w:val="14"/>
                  <w:szCs w:val="14"/>
                  <w:lang w:eastAsia="ru-RU"/>
                </w:rPr>
                <w:t>III. Порядок заключения и исполнения договоров между сетевыми организациями (п.п. 34 - 42)</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12" w:anchor="block_1300" w:history="1">
              <w:r w:rsidRPr="002711E1">
                <w:rPr>
                  <w:rFonts w:ascii="Arial" w:eastAsia="Times New Roman" w:hAnsi="Arial" w:cs="Arial"/>
                  <w:b/>
                  <w:bCs/>
                  <w:vanish/>
                  <w:color w:val="26579A"/>
                  <w:sz w:val="14"/>
                  <w:szCs w:val="14"/>
                  <w:lang w:eastAsia="ru-RU"/>
                </w:rPr>
                <w:t>IV. Порядок доступа к электрическим сетям в условиях их ограниченной пропускной способности (п.п. 43 - 45)</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13" w:anchor="block_1400" w:history="1">
              <w:r w:rsidRPr="002711E1">
                <w:rPr>
                  <w:rFonts w:ascii="Arial" w:eastAsia="Times New Roman" w:hAnsi="Arial" w:cs="Arial"/>
                  <w:b/>
                  <w:bCs/>
                  <w:vanish/>
                  <w:color w:val="26579A"/>
                  <w:sz w:val="14"/>
                  <w:szCs w:val="14"/>
                  <w:lang w:eastAsia="ru-RU"/>
                </w:rPr>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 (п.п. 46 - 49)</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14" w:anchor="block_1500" w:history="1">
              <w:r w:rsidRPr="002711E1">
                <w:rPr>
                  <w:rFonts w:ascii="Arial" w:eastAsia="Times New Roman" w:hAnsi="Arial" w:cs="Arial"/>
                  <w:b/>
                  <w:bCs/>
                  <w:vanish/>
                  <w:color w:val="26579A"/>
                  <w:sz w:val="14"/>
                  <w:szCs w:val="14"/>
                  <w:lang w:eastAsia="ru-RU"/>
                </w:rPr>
                <w:t>VI. Порядок определения потерь в электрических сетях и оплаты этих потерь (п.п. 50 - 55.1)</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15" w:anchor="block_1600" w:history="1">
              <w:r w:rsidRPr="002711E1">
                <w:rPr>
                  <w:rFonts w:ascii="Arial" w:eastAsia="Times New Roman" w:hAnsi="Arial" w:cs="Arial"/>
                  <w:b/>
                  <w:bCs/>
                  <w:vanish/>
                  <w:color w:val="26579A"/>
                  <w:sz w:val="14"/>
                  <w:szCs w:val="14"/>
                  <w:lang w:eastAsia="ru-RU"/>
                </w:rP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 (п.п. 56 - 61)</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16" w:anchor="block_1700" w:history="1">
              <w:r w:rsidRPr="002711E1">
                <w:rPr>
                  <w:rFonts w:ascii="Arial" w:eastAsia="Times New Roman" w:hAnsi="Arial" w:cs="Arial"/>
                  <w:b/>
                  <w:bCs/>
                  <w:vanish/>
                  <w:color w:val="26579A"/>
                  <w:sz w:val="14"/>
                  <w:szCs w:val="14"/>
                  <w:lang w:eastAsia="ru-RU"/>
                </w:rP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 (п.п. 62 - 66)</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0"/>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sz w:val="14"/>
                <w:szCs w:val="14"/>
                <w:lang w:eastAsia="ru-RU"/>
              </w:rPr>
            </w:pPr>
            <w:hyperlink r:id="rId17" w:anchor="block_2000" w:history="1">
              <w:r w:rsidRPr="002711E1">
                <w:rPr>
                  <w:rFonts w:ascii="Arial" w:eastAsia="Times New Roman" w:hAnsi="Arial" w:cs="Arial"/>
                  <w:b/>
                  <w:bCs/>
                  <w:color w:val="26579A"/>
                  <w:sz w:val="14"/>
                  <w:szCs w:val="14"/>
                  <w:lang w:eastAsia="ru-RU"/>
                </w:rPr>
                <w:t>Правила недискриминационного доступа к услугам по оперативно-диспетчерскому управлению в электроэнергетике и оказания этих услуг</w:t>
              </w:r>
            </w:hyperlink>
            <w:r w:rsidRPr="002711E1">
              <w:rPr>
                <w:rFonts w:ascii="Arial" w:eastAsia="Times New Roman" w:hAnsi="Arial" w:cs="Arial"/>
                <w:b/>
                <w:bCs/>
                <w:sz w:val="14"/>
                <w:szCs w:val="14"/>
                <w:lang w:eastAsia="ru-RU"/>
              </w:rPr>
              <w:t xml:space="preserve"> </w:t>
            </w:r>
          </w:p>
          <w:p w:rsidR="002711E1" w:rsidRPr="002711E1" w:rsidRDefault="002711E1" w:rsidP="002711E1">
            <w:pPr>
              <w:numPr>
                <w:ilvl w:val="0"/>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sz w:val="14"/>
                <w:szCs w:val="14"/>
                <w:lang w:eastAsia="ru-RU"/>
              </w:rPr>
            </w:pPr>
            <w:hyperlink r:id="rId18" w:anchor="block_3000" w:history="1">
              <w:r w:rsidRPr="002711E1">
                <w:rPr>
                  <w:rFonts w:ascii="Arial" w:eastAsia="Times New Roman" w:hAnsi="Arial" w:cs="Arial"/>
                  <w:b/>
                  <w:bCs/>
                  <w:color w:val="26579A"/>
                  <w:sz w:val="14"/>
                  <w:szCs w:val="14"/>
                  <w:lang w:eastAsia="ru-RU"/>
                </w:rPr>
                <w:t>Правила недискриминационного доступа к услугам администратора торговой системы оптового рынка и оказания этих услуг</w:t>
              </w:r>
            </w:hyperlink>
            <w:r w:rsidRPr="002711E1">
              <w:rPr>
                <w:rFonts w:ascii="Arial" w:eastAsia="Times New Roman" w:hAnsi="Arial" w:cs="Arial"/>
                <w:b/>
                <w:bCs/>
                <w:sz w:val="14"/>
                <w:szCs w:val="14"/>
                <w:lang w:eastAsia="ru-RU"/>
              </w:rPr>
              <w:t xml:space="preserve"> </w:t>
            </w:r>
          </w:p>
          <w:p w:rsidR="002711E1" w:rsidRPr="002711E1" w:rsidRDefault="002711E1" w:rsidP="002711E1">
            <w:pPr>
              <w:numPr>
                <w:ilvl w:val="0"/>
                <w:numId w:val="1"/>
              </w:numPr>
              <w:pBdr>
                <w:bottom w:val="single" w:sz="4" w:space="5" w:color="D7DBDF"/>
                <w:right w:val="single" w:sz="4" w:space="11" w:color="D7DBDF"/>
              </w:pBdr>
              <w:spacing w:before="100" w:beforeAutospacing="1" w:after="100" w:afterAutospacing="1" w:line="240" w:lineRule="auto"/>
              <w:ind w:left="0" w:hanging="54"/>
              <w:rPr>
                <w:rFonts w:ascii="Arial" w:eastAsia="Times New Roman" w:hAnsi="Arial" w:cs="Arial"/>
                <w:b/>
                <w:bCs/>
                <w:sz w:val="14"/>
                <w:szCs w:val="14"/>
                <w:lang w:eastAsia="ru-RU"/>
              </w:rPr>
            </w:pPr>
            <w:r>
              <w:rPr>
                <w:rFonts w:ascii="Arial" w:eastAsia="Times New Roman" w:hAnsi="Arial" w:cs="Arial"/>
                <w:b/>
                <w:bCs/>
                <w:noProof/>
                <w:sz w:val="14"/>
                <w:szCs w:val="14"/>
                <w:lang w:eastAsia="ru-RU"/>
              </w:rPr>
              <w:drawing>
                <wp:inline distT="0" distB="0" distL="0" distR="0">
                  <wp:extent cx="95250" cy="95250"/>
                  <wp:effectExtent l="19050" t="0" r="0" b="0"/>
                  <wp:docPr id="3"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sz w:val="14"/>
                <w:szCs w:val="14"/>
                <w:lang w:eastAsia="ru-RU"/>
              </w:rPr>
              <w:drawing>
                <wp:inline distT="0" distB="0" distL="0" distR="0">
                  <wp:extent cx="95250" cy="95250"/>
                  <wp:effectExtent l="19050" t="0" r="0" b="0"/>
                  <wp:docPr id="4"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19" w:anchor="block_4000" w:history="1">
              <w:r w:rsidRPr="002711E1">
                <w:rPr>
                  <w:rFonts w:ascii="Arial" w:eastAsia="Times New Roman" w:hAnsi="Arial" w:cs="Arial"/>
                  <w:b/>
                  <w:bCs/>
                  <w:color w:val="26579A"/>
                  <w:sz w:val="14"/>
                  <w:szCs w:val="14"/>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2711E1">
              <w:rPr>
                <w:rFonts w:ascii="Arial" w:eastAsia="Times New Roman" w:hAnsi="Arial" w:cs="Arial"/>
                <w:b/>
                <w:bCs/>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0" w:anchor="block_4100" w:history="1">
              <w:r w:rsidRPr="002711E1">
                <w:rPr>
                  <w:rFonts w:ascii="Arial" w:eastAsia="Times New Roman" w:hAnsi="Arial" w:cs="Arial"/>
                  <w:b/>
                  <w:bCs/>
                  <w:vanish/>
                  <w:color w:val="26579A"/>
                  <w:sz w:val="14"/>
                  <w:szCs w:val="14"/>
                  <w:lang w:eastAsia="ru-RU"/>
                </w:rPr>
                <w:t>I. Общие положения (п.п. 1 - 7)</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1" w:anchor="block_4200" w:history="1">
              <w:r w:rsidRPr="002711E1">
                <w:rPr>
                  <w:rFonts w:ascii="Arial" w:eastAsia="Times New Roman" w:hAnsi="Arial" w:cs="Arial"/>
                  <w:b/>
                  <w:bCs/>
                  <w:vanish/>
                  <w:color w:val="26579A"/>
                  <w:sz w:val="14"/>
                  <w:szCs w:val="14"/>
                  <w:lang w:eastAsia="ru-RU"/>
                </w:rPr>
                <w:t>II. Порядок заключения и выполнения договора (п.п. 8 - 27)</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2" w:anchor="block_4300" w:history="1">
              <w:r w:rsidRPr="002711E1">
                <w:rPr>
                  <w:rFonts w:ascii="Arial" w:eastAsia="Times New Roman" w:hAnsi="Arial" w:cs="Arial"/>
                  <w:b/>
                  <w:bCs/>
                  <w:vanish/>
                  <w:color w:val="26579A"/>
                  <w:sz w:val="14"/>
                  <w:szCs w:val="14"/>
                  <w:lang w:eastAsia="ru-RU"/>
                </w:rP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 (п.п. 28 - 33)</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3" w:anchor="block_4400" w:history="1">
              <w:r w:rsidRPr="002711E1">
                <w:rPr>
                  <w:rFonts w:ascii="Arial" w:eastAsia="Times New Roman" w:hAnsi="Arial" w:cs="Arial"/>
                  <w:b/>
                  <w:bCs/>
                  <w:vanish/>
                  <w:color w:val="26579A"/>
                  <w:sz w:val="14"/>
                  <w:szCs w:val="14"/>
                  <w:lang w:eastAsia="ru-RU"/>
                </w:rP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 (п.п. 34 - 40)</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4" w:anchor="block_4500" w:history="1">
              <w:r w:rsidRPr="002711E1">
                <w:rPr>
                  <w:rFonts w:ascii="Arial" w:eastAsia="Times New Roman" w:hAnsi="Arial" w:cs="Arial"/>
                  <w:b/>
                  <w:bCs/>
                  <w:vanish/>
                  <w:color w:val="26579A"/>
                  <w:sz w:val="14"/>
                  <w:szCs w:val="14"/>
                  <w:lang w:eastAsia="ru-RU"/>
                </w:rPr>
                <w:t>V. Особенности технологического присоединения объектов электросетевого хозяйства (п.п. 41 - 43)</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5" w:anchor="block_4600" w:history="1">
              <w:r w:rsidRPr="002711E1">
                <w:rPr>
                  <w:rFonts w:ascii="Arial" w:eastAsia="Times New Roman" w:hAnsi="Arial" w:cs="Arial"/>
                  <w:b/>
                  <w:bCs/>
                  <w:vanish/>
                  <w:color w:val="26579A"/>
                  <w:sz w:val="14"/>
                  <w:szCs w:val="14"/>
                  <w:lang w:eastAsia="ru-RU"/>
                </w:rPr>
                <w:t>VI. Особенности взаимодействия сетевых организаций и заявителей при возврате денежных средств за объемы невостребованной присоединенной мощности (утратил силу)</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6" w:anchor="block_4700" w:history="1">
              <w:r w:rsidRPr="002711E1">
                <w:rPr>
                  <w:rFonts w:ascii="Arial" w:eastAsia="Times New Roman" w:hAnsi="Arial" w:cs="Arial"/>
                  <w:b/>
                  <w:bCs/>
                  <w:vanish/>
                  <w:color w:val="26579A"/>
                  <w:sz w:val="14"/>
                  <w:szCs w:val="14"/>
                  <w:lang w:eastAsia="ru-RU"/>
                </w:rPr>
                <w:t>VII. Особенности временного технологического присоединения (п.п. 50 - 56)</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7" w:anchor="block_4800" w:history="1">
              <w:r w:rsidRPr="002711E1">
                <w:rPr>
                  <w:rFonts w:ascii="Arial" w:eastAsia="Times New Roman" w:hAnsi="Arial" w:cs="Arial"/>
                  <w:b/>
                  <w:bCs/>
                  <w:vanish/>
                  <w:color w:val="26579A"/>
                  <w:sz w:val="14"/>
                  <w:szCs w:val="14"/>
                  <w:lang w:eastAsia="ru-RU"/>
                </w:rPr>
                <w:t>VIII. Восстановление и переоформление документов о технологическом присоединении (п.п. 57 -80)</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28" w:anchor="block_4900" w:history="1">
              <w:r w:rsidRPr="002711E1">
                <w:rPr>
                  <w:rFonts w:ascii="Arial" w:eastAsia="Times New Roman" w:hAnsi="Arial" w:cs="Arial"/>
                  <w:b/>
                  <w:bCs/>
                  <w:vanish/>
                  <w:color w:val="26579A"/>
                  <w:sz w:val="14"/>
                  <w:szCs w:val="14"/>
                  <w:lang w:eastAsia="ru-RU"/>
                </w:rPr>
                <w:t>IX. Порядок проведения проверки выполнения заявителем и сетевой организацией технических условий (п.п. 81 - 102)</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hanging="54"/>
              <w:rPr>
                <w:rFonts w:ascii="Arial" w:eastAsia="Times New Roman" w:hAnsi="Arial" w:cs="Arial"/>
                <w:b/>
                <w:bCs/>
                <w:vanish/>
                <w:sz w:val="14"/>
                <w:szCs w:val="14"/>
                <w:lang w:eastAsia="ru-RU"/>
              </w:rPr>
            </w:pPr>
            <w:r>
              <w:rPr>
                <w:rFonts w:ascii="Arial" w:eastAsia="Times New Roman" w:hAnsi="Arial" w:cs="Arial"/>
                <w:b/>
                <w:bCs/>
                <w:noProof/>
                <w:vanish/>
                <w:sz w:val="14"/>
                <w:szCs w:val="14"/>
                <w:lang w:eastAsia="ru-RU"/>
              </w:rPr>
              <w:drawing>
                <wp:inline distT="0" distB="0" distL="0" distR="0">
                  <wp:extent cx="95250" cy="95250"/>
                  <wp:effectExtent l="19050" t="0" r="0" b="0"/>
                  <wp:docPr id="5"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vanish/>
                <w:sz w:val="14"/>
                <w:szCs w:val="14"/>
                <w:lang w:eastAsia="ru-RU"/>
              </w:rPr>
              <w:drawing>
                <wp:inline distT="0" distB="0" distL="0" distR="0">
                  <wp:extent cx="95250" cy="95250"/>
                  <wp:effectExtent l="19050" t="0" r="0" b="0"/>
                  <wp:docPr id="6"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29" w:anchor="block_41000" w:history="1">
              <w:r w:rsidRPr="002711E1">
                <w:rPr>
                  <w:rFonts w:ascii="Arial" w:eastAsia="Times New Roman" w:hAnsi="Arial" w:cs="Arial"/>
                  <w:b/>
                  <w:bCs/>
                  <w:vanish/>
                  <w:color w:val="26579A"/>
                  <w:sz w:val="14"/>
                  <w:szCs w:val="14"/>
                  <w:lang w:eastAsia="ru-RU"/>
                </w:rPr>
                <w:t>Приложение N 1. Типовой договор об осуществлении технологического присоединения к электрическим сетям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2"/>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30" w:anchor="block_41010" w:history="1">
              <w:r w:rsidRPr="002711E1">
                <w:rPr>
                  <w:rFonts w:ascii="Arial" w:eastAsia="Times New Roman" w:hAnsi="Arial" w:cs="Arial"/>
                  <w:b/>
                  <w:bCs/>
                  <w:vanish/>
                  <w:color w:val="26579A"/>
                  <w:sz w:val="14"/>
                  <w:szCs w:val="14"/>
                  <w:lang w:eastAsia="ru-RU"/>
                </w:rPr>
                <w:t>Приложение. Технические условия для присоединения к электрическим сетям (для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hanging="54"/>
              <w:rPr>
                <w:rFonts w:ascii="Arial" w:eastAsia="Times New Roman" w:hAnsi="Arial" w:cs="Arial"/>
                <w:b/>
                <w:bCs/>
                <w:vanish/>
                <w:sz w:val="14"/>
                <w:szCs w:val="14"/>
                <w:lang w:eastAsia="ru-RU"/>
              </w:rPr>
            </w:pPr>
            <w:r>
              <w:rPr>
                <w:rFonts w:ascii="Arial" w:eastAsia="Times New Roman" w:hAnsi="Arial" w:cs="Arial"/>
                <w:b/>
                <w:bCs/>
                <w:noProof/>
                <w:vanish/>
                <w:sz w:val="14"/>
                <w:szCs w:val="14"/>
                <w:lang w:eastAsia="ru-RU"/>
              </w:rPr>
              <w:drawing>
                <wp:inline distT="0" distB="0" distL="0" distR="0">
                  <wp:extent cx="95250" cy="95250"/>
                  <wp:effectExtent l="19050" t="0" r="0" b="0"/>
                  <wp:docPr id="7"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vanish/>
                <w:sz w:val="14"/>
                <w:szCs w:val="14"/>
                <w:lang w:eastAsia="ru-RU"/>
              </w:rPr>
              <w:drawing>
                <wp:inline distT="0" distB="0" distL="0" distR="0">
                  <wp:extent cx="95250" cy="95250"/>
                  <wp:effectExtent l="19050" t="0" r="0" b="0"/>
                  <wp:docPr id="8"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31" w:anchor="block_42000" w:history="1">
              <w:r w:rsidRPr="002711E1">
                <w:rPr>
                  <w:rFonts w:ascii="Arial" w:eastAsia="Times New Roman" w:hAnsi="Arial" w:cs="Arial"/>
                  <w:b/>
                  <w:bCs/>
                  <w:vanish/>
                  <w:color w:val="26579A"/>
                  <w:sz w:val="14"/>
                  <w:szCs w:val="14"/>
                  <w:lang w:eastAsia="ru-RU"/>
                </w:rPr>
                <w:t>Приложение N 2. 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2"/>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32" w:anchor="block_42010" w:history="1">
              <w:r w:rsidRPr="002711E1">
                <w:rPr>
                  <w:rFonts w:ascii="Arial" w:eastAsia="Times New Roman" w:hAnsi="Arial" w:cs="Arial"/>
                  <w:b/>
                  <w:bCs/>
                  <w:vanish/>
                  <w:color w:val="26579A"/>
                  <w:sz w:val="14"/>
                  <w:szCs w:val="14"/>
                  <w:lang w:eastAsia="ru-RU"/>
                </w:rPr>
                <w:t>Приложение. Технические условия 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hanging="54"/>
              <w:rPr>
                <w:rFonts w:ascii="Arial" w:eastAsia="Times New Roman" w:hAnsi="Arial" w:cs="Arial"/>
                <w:b/>
                <w:bCs/>
                <w:vanish/>
                <w:sz w:val="14"/>
                <w:szCs w:val="14"/>
                <w:lang w:eastAsia="ru-RU"/>
              </w:rPr>
            </w:pPr>
            <w:r>
              <w:rPr>
                <w:rFonts w:ascii="Arial" w:eastAsia="Times New Roman" w:hAnsi="Arial" w:cs="Arial"/>
                <w:b/>
                <w:bCs/>
                <w:noProof/>
                <w:vanish/>
                <w:sz w:val="14"/>
                <w:szCs w:val="14"/>
                <w:lang w:eastAsia="ru-RU"/>
              </w:rPr>
              <w:drawing>
                <wp:inline distT="0" distB="0" distL="0" distR="0">
                  <wp:extent cx="95250" cy="95250"/>
                  <wp:effectExtent l="19050" t="0" r="0" b="0"/>
                  <wp:docPr id="9"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vanish/>
                <w:sz w:val="14"/>
                <w:szCs w:val="14"/>
                <w:lang w:eastAsia="ru-RU"/>
              </w:rPr>
              <w:drawing>
                <wp:inline distT="0" distB="0" distL="0" distR="0">
                  <wp:extent cx="95250" cy="95250"/>
                  <wp:effectExtent l="19050" t="0" r="0" b="0"/>
                  <wp:docPr id="10"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33" w:anchor="block_43000" w:history="1">
              <w:r w:rsidRPr="002711E1">
                <w:rPr>
                  <w:rFonts w:ascii="Arial" w:eastAsia="Times New Roman" w:hAnsi="Arial" w:cs="Arial"/>
                  <w:b/>
                  <w:bCs/>
                  <w:vanish/>
                  <w:color w:val="26579A"/>
                  <w:sz w:val="14"/>
                  <w:szCs w:val="14"/>
                  <w:lang w:eastAsia="ru-RU"/>
                </w:rPr>
                <w:t>Приложение N 3. 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2"/>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34" w:anchor="block_43010" w:history="1">
              <w:r w:rsidRPr="002711E1">
                <w:rPr>
                  <w:rFonts w:ascii="Arial" w:eastAsia="Times New Roman" w:hAnsi="Arial" w:cs="Arial"/>
                  <w:b/>
                  <w:bCs/>
                  <w:vanish/>
                  <w:color w:val="26579A"/>
                  <w:sz w:val="14"/>
                  <w:szCs w:val="14"/>
                  <w:lang w:eastAsia="ru-RU"/>
                </w:rPr>
                <w:t>Приложение. Технические условия 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100 кВт включительно (с учетом ранее присоединенных в данной точке присоединения энергопринимающих устройств))</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hanging="54"/>
              <w:rPr>
                <w:rFonts w:ascii="Arial" w:eastAsia="Times New Roman" w:hAnsi="Arial" w:cs="Arial"/>
                <w:b/>
                <w:bCs/>
                <w:vanish/>
                <w:sz w:val="14"/>
                <w:szCs w:val="14"/>
                <w:lang w:eastAsia="ru-RU"/>
              </w:rPr>
            </w:pPr>
            <w:r>
              <w:rPr>
                <w:rFonts w:ascii="Arial" w:eastAsia="Times New Roman" w:hAnsi="Arial" w:cs="Arial"/>
                <w:b/>
                <w:bCs/>
                <w:noProof/>
                <w:vanish/>
                <w:sz w:val="14"/>
                <w:szCs w:val="14"/>
                <w:lang w:eastAsia="ru-RU"/>
              </w:rPr>
              <w:drawing>
                <wp:inline distT="0" distB="0" distL="0" distR="0">
                  <wp:extent cx="95250" cy="95250"/>
                  <wp:effectExtent l="19050" t="0" r="0" b="0"/>
                  <wp:docPr id="11" name="closed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vanish/>
                <w:sz w:val="14"/>
                <w:szCs w:val="14"/>
                <w:lang w:eastAsia="ru-RU"/>
              </w:rPr>
              <w:drawing>
                <wp:inline distT="0" distB="0" distL="0" distR="0">
                  <wp:extent cx="95250" cy="95250"/>
                  <wp:effectExtent l="19050" t="0" r="0" b="0"/>
                  <wp:docPr id="12"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35" w:anchor="block_44000" w:history="1">
              <w:r w:rsidRPr="002711E1">
                <w:rPr>
                  <w:rFonts w:ascii="Arial" w:eastAsia="Times New Roman" w:hAnsi="Arial" w:cs="Arial"/>
                  <w:b/>
                  <w:bCs/>
                  <w:vanish/>
                  <w:color w:val="26579A"/>
                  <w:sz w:val="14"/>
                  <w:szCs w:val="14"/>
                  <w:lang w:eastAsia="ru-RU"/>
                </w:rPr>
                <w:t>Приложение N 4. Типовой договор об осуществлении технологического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приложениях N 2 и 3, а также осуществления технологического присоединения по индивидуальному проекту)</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2"/>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36" w:anchor="block_44010" w:history="1">
              <w:r w:rsidRPr="002711E1">
                <w:rPr>
                  <w:rFonts w:ascii="Arial" w:eastAsia="Times New Roman" w:hAnsi="Arial" w:cs="Arial"/>
                  <w:b/>
                  <w:bCs/>
                  <w:vanish/>
                  <w:color w:val="26579A"/>
                  <w:sz w:val="14"/>
                  <w:szCs w:val="14"/>
                  <w:lang w:eastAsia="ru-RU"/>
                </w:rPr>
                <w:t>Приложение. Технические условия 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100 кВт и менее 670 кВт (за исключением случаев, указанных в приложениях N 2 и 3, а также осуществления технологического присоединения по индивидуальному проекту)</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hanging="54"/>
              <w:rPr>
                <w:rFonts w:ascii="Arial" w:eastAsia="Times New Roman" w:hAnsi="Arial" w:cs="Arial"/>
                <w:b/>
                <w:bCs/>
                <w:vanish/>
                <w:sz w:val="14"/>
                <w:szCs w:val="14"/>
                <w:lang w:eastAsia="ru-RU"/>
              </w:rPr>
            </w:pPr>
            <w:r>
              <w:rPr>
                <w:rFonts w:ascii="Arial" w:eastAsia="Times New Roman" w:hAnsi="Arial" w:cs="Arial"/>
                <w:b/>
                <w:bCs/>
                <w:noProof/>
                <w:vanish/>
                <w:sz w:val="14"/>
                <w:szCs w:val="14"/>
                <w:lang w:eastAsia="ru-RU"/>
              </w:rPr>
              <w:drawing>
                <wp:inline distT="0" distB="0" distL="0" distR="0">
                  <wp:extent cx="95250" cy="95250"/>
                  <wp:effectExtent l="19050" t="0" r="0" b="0"/>
                  <wp:docPr id="13" name="closed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eastAsia="Times New Roman" w:hAnsi="Arial" w:cs="Arial"/>
                <w:b/>
                <w:bCs/>
                <w:noProof/>
                <w:vanish/>
                <w:sz w:val="14"/>
                <w:szCs w:val="14"/>
                <w:lang w:eastAsia="ru-RU"/>
              </w:rPr>
              <w:drawing>
                <wp:inline distT="0" distB="0" distL="0" distR="0">
                  <wp:extent cx="95250" cy="95250"/>
                  <wp:effectExtent l="19050" t="0" r="0" b="0"/>
                  <wp:docPr id="14"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37" w:anchor="block_45000" w:history="1">
              <w:r w:rsidRPr="002711E1">
                <w:rPr>
                  <w:rFonts w:ascii="Arial" w:eastAsia="Times New Roman" w:hAnsi="Arial" w:cs="Arial"/>
                  <w:b/>
                  <w:bCs/>
                  <w:vanish/>
                  <w:color w:val="26579A"/>
                  <w:sz w:val="14"/>
                  <w:szCs w:val="14"/>
                  <w:lang w:eastAsia="ru-RU"/>
                </w:rPr>
                <w:t>Приложение N 5. Типовой договор об осуществлении технологического присоединения к электрическим сетям посредством перераспределения максимальной мощности</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2"/>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38" w:anchor="block_451000" w:history="1">
              <w:r w:rsidRPr="002711E1">
                <w:rPr>
                  <w:rFonts w:ascii="Arial" w:eastAsia="Times New Roman" w:hAnsi="Arial" w:cs="Arial"/>
                  <w:b/>
                  <w:bCs/>
                  <w:vanish/>
                  <w:color w:val="26579A"/>
                  <w:sz w:val="14"/>
                  <w:szCs w:val="14"/>
                  <w:lang w:eastAsia="ru-RU"/>
                </w:rPr>
                <w:t>Приложение. Технические условия для присоединения к электрическим сетям посредством перераспределения максимальной мощности</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39" w:anchor="block_46000" w:history="1">
              <w:r w:rsidRPr="002711E1">
                <w:rPr>
                  <w:rFonts w:ascii="Arial" w:eastAsia="Times New Roman" w:hAnsi="Arial" w:cs="Arial"/>
                  <w:b/>
                  <w:bCs/>
                  <w:vanish/>
                  <w:color w:val="26579A"/>
                  <w:sz w:val="14"/>
                  <w:szCs w:val="14"/>
                  <w:lang w:eastAsia="ru-RU"/>
                </w:rPr>
                <w:t>Приложение N 6. Акт об осуществлении технологического присоединения</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40" w:anchor="block_47000" w:history="1">
              <w:r w:rsidRPr="002711E1">
                <w:rPr>
                  <w:rFonts w:ascii="Arial" w:eastAsia="Times New Roman" w:hAnsi="Arial" w:cs="Arial"/>
                  <w:b/>
                  <w:bCs/>
                  <w:vanish/>
                  <w:color w:val="26579A"/>
                  <w:sz w:val="14"/>
                  <w:szCs w:val="14"/>
                  <w:lang w:eastAsia="ru-RU"/>
                </w:rPr>
                <w:t>Приложение N 7. Акт разграничения границ балансовой принадлежности сторон</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41" w:anchor="block_48000" w:history="1">
              <w:r w:rsidRPr="002711E1">
                <w:rPr>
                  <w:rFonts w:ascii="Arial" w:eastAsia="Times New Roman" w:hAnsi="Arial" w:cs="Arial"/>
                  <w:b/>
                  <w:bCs/>
                  <w:vanish/>
                  <w:color w:val="26579A"/>
                  <w:sz w:val="14"/>
                  <w:szCs w:val="14"/>
                  <w:lang w:eastAsia="ru-RU"/>
                </w:rPr>
                <w:t>Приложение N 8. Акт разграничения эксплуатационной ответственности сторон</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42" w:anchor="block_49000" w:history="1">
              <w:r w:rsidRPr="002711E1">
                <w:rPr>
                  <w:rFonts w:ascii="Arial" w:eastAsia="Times New Roman" w:hAnsi="Arial" w:cs="Arial"/>
                  <w:b/>
                  <w:bCs/>
                  <w:vanish/>
                  <w:color w:val="26579A"/>
                  <w:sz w:val="14"/>
                  <w:szCs w:val="14"/>
                  <w:lang w:eastAsia="ru-RU"/>
                </w:rPr>
                <w:t>Приложение N 9. Акт осмотра (обследования) электроустановки</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numPr>
                <w:ilvl w:val="1"/>
                <w:numId w:val="1"/>
              </w:numPr>
              <w:pBdr>
                <w:bottom w:val="single" w:sz="4" w:space="5" w:color="D7DBDF"/>
                <w:right w:val="single" w:sz="4" w:space="11" w:color="D7DBDF"/>
              </w:pBdr>
              <w:spacing w:before="100" w:beforeAutospacing="1" w:after="100" w:afterAutospacing="1" w:line="240" w:lineRule="auto"/>
              <w:ind w:left="0" w:firstLine="0"/>
              <w:rPr>
                <w:rFonts w:ascii="Arial" w:eastAsia="Times New Roman" w:hAnsi="Arial" w:cs="Arial"/>
                <w:b/>
                <w:bCs/>
                <w:vanish/>
                <w:sz w:val="14"/>
                <w:szCs w:val="14"/>
                <w:lang w:eastAsia="ru-RU"/>
              </w:rPr>
            </w:pPr>
            <w:hyperlink r:id="rId43" w:anchor="block_401000" w:history="1">
              <w:r w:rsidRPr="002711E1">
                <w:rPr>
                  <w:rFonts w:ascii="Arial" w:eastAsia="Times New Roman" w:hAnsi="Arial" w:cs="Arial"/>
                  <w:b/>
                  <w:bCs/>
                  <w:vanish/>
                  <w:color w:val="26579A"/>
                  <w:sz w:val="14"/>
                  <w:szCs w:val="14"/>
                  <w:lang w:eastAsia="ru-RU"/>
                </w:rPr>
                <w:t>Приложение N 10. Акт о выполнении технических условий</w:t>
              </w:r>
            </w:hyperlink>
            <w:r w:rsidRPr="002711E1">
              <w:rPr>
                <w:rFonts w:ascii="Arial" w:eastAsia="Times New Roman" w:hAnsi="Arial" w:cs="Arial"/>
                <w:b/>
                <w:bCs/>
                <w:vanish/>
                <w:sz w:val="14"/>
                <w:szCs w:val="14"/>
                <w:lang w:eastAsia="ru-RU"/>
              </w:rPr>
              <w:t xml:space="preserve"> </w:t>
            </w:r>
          </w:p>
          <w:p w:rsidR="002711E1" w:rsidRPr="002711E1" w:rsidRDefault="002711E1" w:rsidP="002711E1">
            <w:pPr>
              <w:pBdr>
                <w:bottom w:val="single" w:sz="4" w:space="5" w:color="D7DBDF"/>
                <w:right w:val="single" w:sz="4" w:space="11" w:color="D7DBDF"/>
              </w:pBdr>
              <w:spacing w:after="0" w:line="240" w:lineRule="auto"/>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br/>
            </w:r>
            <w:bookmarkStart w:id="0" w:name="text"/>
            <w:bookmarkEnd w:id="0"/>
          </w:p>
          <w:p w:rsidR="002711E1" w:rsidRPr="002711E1" w:rsidRDefault="002711E1" w:rsidP="002711E1">
            <w:pPr>
              <w:spacing w:before="100" w:beforeAutospacing="1" w:after="100" w:afterAutospacing="1"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Постановление Правительства РФ от 27 декабря 2004 г. N 861</w:t>
            </w:r>
            <w:r w:rsidRPr="002711E1">
              <w:rPr>
                <w:rFonts w:ascii="Arial" w:eastAsia="Times New Roman" w:hAnsi="Arial" w:cs="Arial"/>
                <w:b/>
                <w:bCs/>
                <w:color w:val="000080"/>
                <w:sz w:val="15"/>
                <w:szCs w:val="15"/>
                <w:lang w:eastAsia="ru-RU"/>
              </w:rPr>
              <w:b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С изменениями и дополнениями от:</w:t>
            </w:r>
          </w:p>
          <w:p w:rsidR="002711E1" w:rsidRPr="002711E1" w:rsidRDefault="002711E1" w:rsidP="002711E1">
            <w:pPr>
              <w:shd w:val="clear" w:color="auto" w:fill="FFFFFF"/>
              <w:spacing w:before="100" w:beforeAutospacing="1" w:after="100" w:afterAutospacing="1"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31 августа 2006 г., 21 марта, 26 июля 2007 г., 14 февраля, 21 апреля, 15 июня, 2 октября 2009 г., 3 марта, 15 мая, 9 июня, 24 сентября 2010 г., 1 марта, 29 декабря 2011 г., 4 мая, 5 октября, 22 ноября, 20 декабря 2012 г., 20, 26, 29, 31 июля, 12, 26 августа, 12, 28 октября, 13, 21 ноября, 9 декабря 2013 г., 10, 20 февраля, 7 марта, 11 июня, 31 июля 2014 г.</w:t>
            </w:r>
          </w:p>
          <w:p w:rsidR="002711E1" w:rsidRPr="002711E1" w:rsidRDefault="002711E1" w:rsidP="002711E1">
            <w:pPr>
              <w:pBdr>
                <w:bottom w:val="single" w:sz="4" w:space="5" w:color="D7DBDF"/>
                <w:right w:val="single" w:sz="4" w:space="11" w:color="D7DBDF"/>
              </w:pBdr>
              <w:spacing w:after="0" w:line="240" w:lineRule="auto"/>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br/>
            </w:r>
          </w:p>
          <w:p w:rsidR="002711E1" w:rsidRPr="002711E1" w:rsidRDefault="002711E1" w:rsidP="002711E1">
            <w:pPr>
              <w:spacing w:after="0" w:line="240" w:lineRule="auto"/>
              <w:ind w:firstLine="720"/>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4" w:anchor="block_20" w:history="1">
              <w:r w:rsidRPr="002711E1">
                <w:rPr>
                  <w:rFonts w:ascii="Arial" w:eastAsia="Times New Roman" w:hAnsi="Arial" w:cs="Arial"/>
                  <w:color w:val="008000"/>
                  <w:sz w:val="14"/>
                  <w:szCs w:val="14"/>
                  <w:lang w:eastAsia="ru-RU"/>
                </w:rPr>
                <w:t>статьями 20</w:t>
              </w:r>
            </w:hyperlink>
            <w:r w:rsidRPr="002711E1">
              <w:rPr>
                <w:rFonts w:ascii="Arial" w:eastAsia="Times New Roman" w:hAnsi="Arial" w:cs="Arial"/>
                <w:sz w:val="14"/>
                <w:szCs w:val="14"/>
                <w:lang w:eastAsia="ru-RU"/>
              </w:rPr>
              <w:t xml:space="preserve">, </w:t>
            </w:r>
            <w:hyperlink r:id="rId45" w:anchor="block_21" w:history="1">
              <w:r w:rsidRPr="002711E1">
                <w:rPr>
                  <w:rFonts w:ascii="Arial" w:eastAsia="Times New Roman" w:hAnsi="Arial" w:cs="Arial"/>
                  <w:color w:val="008000"/>
                  <w:sz w:val="14"/>
                  <w:szCs w:val="14"/>
                  <w:lang w:eastAsia="ru-RU"/>
                </w:rPr>
                <w:t>21</w:t>
              </w:r>
            </w:hyperlink>
            <w:r w:rsidRPr="002711E1">
              <w:rPr>
                <w:rFonts w:ascii="Arial" w:eastAsia="Times New Roman" w:hAnsi="Arial" w:cs="Arial"/>
                <w:sz w:val="14"/>
                <w:szCs w:val="14"/>
                <w:lang w:eastAsia="ru-RU"/>
              </w:rPr>
              <w:t xml:space="preserve">, </w:t>
            </w:r>
            <w:hyperlink r:id="rId46" w:anchor="block_25" w:history="1">
              <w:r w:rsidRPr="002711E1">
                <w:rPr>
                  <w:rFonts w:ascii="Arial" w:eastAsia="Times New Roman" w:hAnsi="Arial" w:cs="Arial"/>
                  <w:color w:val="008000"/>
                  <w:sz w:val="14"/>
                  <w:szCs w:val="14"/>
                  <w:lang w:eastAsia="ru-RU"/>
                </w:rPr>
                <w:t>25</w:t>
              </w:r>
            </w:hyperlink>
            <w:r w:rsidRPr="002711E1">
              <w:rPr>
                <w:rFonts w:ascii="Arial" w:eastAsia="Times New Roman" w:hAnsi="Arial" w:cs="Arial"/>
                <w:sz w:val="14"/>
                <w:szCs w:val="14"/>
                <w:lang w:eastAsia="ru-RU"/>
              </w:rPr>
              <w:t xml:space="preserve"> и </w:t>
            </w:r>
            <w:hyperlink r:id="rId47" w:anchor="block_26" w:history="1">
              <w:r w:rsidRPr="002711E1">
                <w:rPr>
                  <w:rFonts w:ascii="Arial" w:eastAsia="Times New Roman" w:hAnsi="Arial" w:cs="Arial"/>
                  <w:color w:val="008000"/>
                  <w:sz w:val="14"/>
                  <w:szCs w:val="14"/>
                  <w:lang w:eastAsia="ru-RU"/>
                </w:rPr>
                <w:t>26</w:t>
              </w:r>
            </w:hyperlink>
            <w:r w:rsidRPr="002711E1">
              <w:rPr>
                <w:rFonts w:ascii="Arial" w:eastAsia="Times New Roman" w:hAnsi="Arial" w:cs="Arial"/>
                <w:sz w:val="14"/>
                <w:szCs w:val="14"/>
                <w:lang w:eastAsia="ru-RU"/>
              </w:rPr>
              <w:t xml:space="preserve"> Федерального закона "Об электроэнергетике" Правительство Российской Федерации постановляет:</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Утвердить прилагаемые: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48" w:anchor="block_1000" w:history="1">
              <w:r w:rsidRPr="002711E1">
                <w:rPr>
                  <w:rFonts w:ascii="Arial" w:eastAsia="Times New Roman" w:hAnsi="Arial" w:cs="Arial"/>
                  <w:color w:val="008000"/>
                  <w:sz w:val="13"/>
                  <w:szCs w:val="13"/>
                  <w:lang w:eastAsia="ru-RU"/>
                </w:rPr>
                <w:t>Правила</w:t>
              </w:r>
            </w:hyperlink>
            <w:r w:rsidRPr="002711E1">
              <w:rPr>
                <w:rFonts w:ascii="Arial" w:eastAsia="Times New Roman" w:hAnsi="Arial" w:cs="Arial"/>
                <w:sz w:val="13"/>
                <w:szCs w:val="13"/>
                <w:lang w:eastAsia="ru-RU"/>
              </w:rPr>
              <w:t xml:space="preserve"> недискриминационного доступа к услугам по передаче электрической энергии и оказания этих услуг;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49" w:anchor="block_2000" w:history="1">
              <w:r w:rsidRPr="002711E1">
                <w:rPr>
                  <w:rFonts w:ascii="Arial" w:eastAsia="Times New Roman" w:hAnsi="Arial" w:cs="Arial"/>
                  <w:color w:val="008000"/>
                  <w:sz w:val="13"/>
                  <w:szCs w:val="13"/>
                  <w:lang w:eastAsia="ru-RU"/>
                </w:rPr>
                <w:t>Правила</w:t>
              </w:r>
            </w:hyperlink>
            <w:r w:rsidRPr="002711E1">
              <w:rPr>
                <w:rFonts w:ascii="Arial" w:eastAsia="Times New Roman" w:hAnsi="Arial" w:cs="Arial"/>
                <w:sz w:val="13"/>
                <w:szCs w:val="13"/>
                <w:lang w:eastAsia="ru-RU"/>
              </w:rPr>
              <w:t xml:space="preserve"> недискриминационного доступа к услугам по оперативно-диспетчерскому управлению в электроэнергетике и оказания этих услуг;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50" w:anchor="block_3000" w:history="1">
              <w:r w:rsidRPr="002711E1">
                <w:rPr>
                  <w:rFonts w:ascii="Arial" w:eastAsia="Times New Roman" w:hAnsi="Arial" w:cs="Arial"/>
                  <w:color w:val="008000"/>
                  <w:sz w:val="13"/>
                  <w:szCs w:val="13"/>
                  <w:lang w:eastAsia="ru-RU"/>
                </w:rPr>
                <w:t>Правила</w:t>
              </w:r>
            </w:hyperlink>
            <w:r w:rsidRPr="002711E1">
              <w:rPr>
                <w:rFonts w:ascii="Arial" w:eastAsia="Times New Roman" w:hAnsi="Arial" w:cs="Arial"/>
                <w:sz w:val="13"/>
                <w:szCs w:val="13"/>
                <w:lang w:eastAsia="ru-RU"/>
              </w:rPr>
              <w:t xml:space="preserve"> недискриминационного доступа к услугам администратора торговой системы оптового рынка и оказания этих услуг;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51" w:anchor="block_4000" w:history="1">
              <w:r w:rsidRPr="002711E1">
                <w:rPr>
                  <w:rFonts w:ascii="Arial" w:eastAsia="Times New Roman" w:hAnsi="Arial" w:cs="Arial"/>
                  <w:color w:val="008000"/>
                  <w:sz w:val="13"/>
                  <w:szCs w:val="13"/>
                  <w:lang w:eastAsia="ru-RU"/>
                </w:rPr>
                <w:t>Правила</w:t>
              </w:r>
            </w:hyperlink>
            <w:r w:rsidRPr="002711E1">
              <w:rPr>
                <w:rFonts w:ascii="Arial" w:eastAsia="Times New Roman" w:hAnsi="Arial" w:cs="Arial"/>
                <w:sz w:val="13"/>
                <w:szCs w:val="13"/>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2" w:anchor="block_200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15 мая 2010 г. N 341 постановление дополнено пунктом 4, </w:t>
            </w:r>
            <w:hyperlink r:id="rId53" w:anchor="block_7"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по истечении одного месяца со дня </w:t>
            </w:r>
            <w:hyperlink r:id="rId54" w:history="1">
              <w:r w:rsidRPr="002711E1">
                <w:rPr>
                  <w:rFonts w:ascii="Arial" w:eastAsia="Times New Roman" w:hAnsi="Arial" w:cs="Arial"/>
                  <w:i/>
                  <w:iCs/>
                  <w:color w:val="008000"/>
                  <w:sz w:val="13"/>
                  <w:szCs w:val="13"/>
                  <w:lang w:eastAsia="ru-RU"/>
                </w:rPr>
                <w:t>официального опубликования</w:t>
              </w:r>
            </w:hyperlink>
            <w:r w:rsidRPr="002711E1">
              <w:rPr>
                <w:rFonts w:ascii="Arial" w:eastAsia="Times New Roman" w:hAnsi="Arial" w:cs="Arial"/>
                <w:i/>
                <w:iCs/>
                <w:color w:val="800080"/>
                <w:sz w:val="13"/>
                <w:szCs w:val="13"/>
                <w:lang w:eastAsia="ru-RU"/>
              </w:rPr>
              <w:t xml:space="preserve"> названного постановления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 Утвержденные настоящим постановлением </w:t>
            </w:r>
            <w:hyperlink r:id="rId55" w:anchor="block_1000" w:history="1">
              <w:r w:rsidRPr="002711E1">
                <w:rPr>
                  <w:rFonts w:ascii="Arial" w:eastAsia="Times New Roman" w:hAnsi="Arial" w:cs="Arial"/>
                  <w:color w:val="008000"/>
                  <w:sz w:val="13"/>
                  <w:szCs w:val="13"/>
                  <w:lang w:eastAsia="ru-RU"/>
                </w:rPr>
                <w:t>Правила</w:t>
              </w:r>
            </w:hyperlink>
            <w:r w:rsidRPr="002711E1">
              <w:rPr>
                <w:rFonts w:ascii="Arial" w:eastAsia="Times New Roman" w:hAnsi="Arial" w:cs="Arial"/>
                <w:sz w:val="13"/>
                <w:szCs w:val="13"/>
                <w:lang w:eastAsia="ru-RU"/>
              </w:rPr>
              <w:t xml:space="preserve"> недискриминационного доступа к услугам по передаче электрической энергии и оказания этих услуг и </w:t>
            </w:r>
            <w:hyperlink r:id="rId56" w:anchor="block_4000" w:history="1">
              <w:r w:rsidRPr="002711E1">
                <w:rPr>
                  <w:rFonts w:ascii="Arial" w:eastAsia="Times New Roman" w:hAnsi="Arial" w:cs="Arial"/>
                  <w:color w:val="008000"/>
                  <w:sz w:val="13"/>
                  <w:szCs w:val="13"/>
                  <w:lang w:eastAsia="ru-RU"/>
                </w:rPr>
                <w:t>Правила</w:t>
              </w:r>
            </w:hyperlink>
            <w:r w:rsidRPr="002711E1">
              <w:rPr>
                <w:rFonts w:ascii="Arial" w:eastAsia="Times New Roman" w:hAnsi="Arial" w:cs="Arial"/>
                <w:sz w:val="13"/>
                <w:szCs w:val="13"/>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w:t>
            </w:r>
            <w:r w:rsidRPr="002711E1">
              <w:rPr>
                <w:rFonts w:ascii="Arial" w:eastAsia="Times New Roman" w:hAnsi="Arial" w:cs="Arial"/>
                <w:sz w:val="13"/>
                <w:szCs w:val="13"/>
                <w:lang w:eastAsia="ru-RU"/>
              </w:rPr>
              <w:lastRenderedPageBreak/>
              <w:t>XXII Олимпийских зимних игр и XI </w:t>
            </w:r>
            <w:proofErr w:type="spellStart"/>
            <w:r w:rsidRPr="002711E1">
              <w:rPr>
                <w:rFonts w:ascii="Arial" w:eastAsia="Times New Roman" w:hAnsi="Arial" w:cs="Arial"/>
                <w:sz w:val="13"/>
                <w:szCs w:val="13"/>
                <w:lang w:eastAsia="ru-RU"/>
              </w:rPr>
              <w:t>Паралимпийских</w:t>
            </w:r>
            <w:proofErr w:type="spellEnd"/>
            <w:r w:rsidRPr="002711E1">
              <w:rPr>
                <w:rFonts w:ascii="Arial" w:eastAsia="Times New Roman" w:hAnsi="Arial" w:cs="Arial"/>
                <w:sz w:val="13"/>
                <w:szCs w:val="13"/>
                <w:lang w:eastAsia="ru-RU"/>
              </w:rPr>
              <w:t xml:space="preserve"> зимних игр 2014 года с учетом </w:t>
            </w:r>
            <w:hyperlink r:id="rId57" w:anchor="block_1000" w:history="1">
              <w:r w:rsidRPr="002711E1">
                <w:rPr>
                  <w:rFonts w:ascii="Arial" w:eastAsia="Times New Roman" w:hAnsi="Arial" w:cs="Arial"/>
                  <w:color w:val="008000"/>
                  <w:sz w:val="13"/>
                  <w:szCs w:val="13"/>
                  <w:lang w:eastAsia="ru-RU"/>
                </w:rPr>
                <w:t>особенностей</w:t>
              </w:r>
            </w:hyperlink>
            <w:r w:rsidRPr="002711E1">
              <w:rPr>
                <w:rFonts w:ascii="Arial" w:eastAsia="Times New Roman" w:hAnsi="Arial" w:cs="Arial"/>
                <w:sz w:val="13"/>
                <w:szCs w:val="13"/>
                <w:lang w:eastAsia="ru-RU"/>
              </w:rPr>
              <w:t xml:space="preserve">, установленных </w:t>
            </w:r>
            <w:hyperlink r:id="rId58" w:history="1">
              <w:r w:rsidRPr="002711E1">
                <w:rPr>
                  <w:rFonts w:ascii="Arial" w:eastAsia="Times New Roman" w:hAnsi="Arial" w:cs="Arial"/>
                  <w:color w:val="008000"/>
                  <w:sz w:val="13"/>
                  <w:szCs w:val="13"/>
                  <w:lang w:eastAsia="ru-RU"/>
                </w:rPr>
                <w:t>постановлением</w:t>
              </w:r>
            </w:hyperlink>
            <w:r w:rsidRPr="002711E1">
              <w:rPr>
                <w:rFonts w:ascii="Arial" w:eastAsia="Times New Roman" w:hAnsi="Arial" w:cs="Arial"/>
                <w:sz w:val="13"/>
                <w:szCs w:val="13"/>
                <w:lang w:eastAsia="ru-RU"/>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2711E1">
              <w:rPr>
                <w:rFonts w:ascii="Arial" w:eastAsia="Times New Roman" w:hAnsi="Arial" w:cs="Arial"/>
                <w:sz w:val="13"/>
                <w:szCs w:val="13"/>
                <w:lang w:eastAsia="ru-RU"/>
              </w:rPr>
              <w:t>Паралимпийских</w:t>
            </w:r>
            <w:proofErr w:type="spellEnd"/>
            <w:r w:rsidRPr="002711E1">
              <w:rPr>
                <w:rFonts w:ascii="Arial" w:eastAsia="Times New Roman" w:hAnsi="Arial" w:cs="Arial"/>
                <w:sz w:val="13"/>
                <w:szCs w:val="13"/>
                <w:lang w:eastAsia="ru-RU"/>
              </w:rPr>
              <w:t xml:space="preserve"> зимних игр 2014 года и о внесении изменений в некоторые акты Правительства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5000" w:type="pct"/>
              <w:tblCellSpacing w:w="15" w:type="dxa"/>
              <w:tblCellMar>
                <w:top w:w="15" w:type="dxa"/>
                <w:left w:w="15" w:type="dxa"/>
                <w:bottom w:w="15" w:type="dxa"/>
                <w:right w:w="15" w:type="dxa"/>
              </w:tblCellMar>
              <w:tblLook w:val="04A0"/>
            </w:tblPr>
            <w:tblGrid>
              <w:gridCol w:w="6221"/>
              <w:gridCol w:w="3134"/>
            </w:tblGrid>
            <w:tr w:rsidR="002711E1" w:rsidRPr="002711E1" w:rsidTr="002711E1">
              <w:trPr>
                <w:tblCellSpacing w:w="15" w:type="dxa"/>
              </w:trPr>
              <w:tc>
                <w:tcPr>
                  <w:tcW w:w="3300" w:type="pct"/>
                  <w:vAlign w:val="bottom"/>
                  <w:hideMark/>
                </w:tcPr>
                <w:p w:rsidR="002711E1" w:rsidRPr="002711E1" w:rsidRDefault="002711E1" w:rsidP="002711E1">
                  <w:pPr>
                    <w:spacing w:after="0" w:line="240" w:lineRule="auto"/>
                    <w:rPr>
                      <w:rFonts w:ascii="Arial" w:eastAsia="Times New Roman" w:hAnsi="Arial" w:cs="Arial"/>
                      <w:sz w:val="13"/>
                      <w:szCs w:val="13"/>
                      <w:lang w:eastAsia="ru-RU"/>
                    </w:rPr>
                  </w:pPr>
                  <w:r w:rsidRPr="002711E1">
                    <w:rPr>
                      <w:rFonts w:ascii="Arial" w:eastAsia="Times New Roman" w:hAnsi="Arial" w:cs="Arial"/>
                      <w:sz w:val="13"/>
                      <w:szCs w:val="13"/>
                      <w:lang w:eastAsia="ru-RU"/>
                    </w:rPr>
                    <w:t>Председатель Правительства</w:t>
                  </w:r>
                  <w:r w:rsidRPr="002711E1">
                    <w:rPr>
                      <w:rFonts w:ascii="Arial" w:eastAsia="Times New Roman" w:hAnsi="Arial" w:cs="Arial"/>
                      <w:sz w:val="13"/>
                      <w:szCs w:val="13"/>
                      <w:lang w:eastAsia="ru-RU"/>
                    </w:rPr>
                    <w:br/>
                    <w:t>Российской Федерации</w:t>
                  </w:r>
                </w:p>
              </w:tc>
              <w:tc>
                <w:tcPr>
                  <w:tcW w:w="1650" w:type="pct"/>
                  <w:vAlign w:val="bottom"/>
                  <w:hideMark/>
                </w:tcPr>
                <w:p w:rsidR="002711E1" w:rsidRPr="002711E1" w:rsidRDefault="002711E1" w:rsidP="002711E1">
                  <w:pPr>
                    <w:spacing w:after="0" w:line="240" w:lineRule="auto"/>
                    <w:jc w:val="right"/>
                    <w:rPr>
                      <w:rFonts w:ascii="Arial" w:eastAsia="Times New Roman" w:hAnsi="Arial" w:cs="Arial"/>
                      <w:sz w:val="13"/>
                      <w:szCs w:val="13"/>
                      <w:lang w:eastAsia="ru-RU"/>
                    </w:rPr>
                  </w:pPr>
                  <w:r w:rsidRPr="002711E1">
                    <w:rPr>
                      <w:rFonts w:ascii="Arial" w:eastAsia="Times New Roman" w:hAnsi="Arial" w:cs="Arial"/>
                      <w:sz w:val="13"/>
                      <w:szCs w:val="13"/>
                      <w:lang w:eastAsia="ru-RU"/>
                    </w:rPr>
                    <w:t>М. Фрадков</w:t>
                  </w:r>
                </w:p>
              </w:tc>
            </w:tr>
          </w:tbl>
          <w:p w:rsidR="002711E1" w:rsidRPr="002711E1" w:rsidRDefault="002711E1" w:rsidP="002711E1">
            <w:pPr>
              <w:pBdr>
                <w:bottom w:val="single" w:sz="4" w:space="5" w:color="D7DBDF"/>
                <w:right w:val="single" w:sz="4" w:space="11" w:color="D7DBDF"/>
              </w:pBdr>
              <w:spacing w:after="0" w:line="240" w:lineRule="auto"/>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br/>
            </w:r>
          </w:p>
          <w:p w:rsidR="002711E1" w:rsidRPr="002711E1" w:rsidRDefault="002711E1" w:rsidP="002711E1">
            <w:pPr>
              <w:spacing w:after="0" w:line="240" w:lineRule="auto"/>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t>Москва</w:t>
            </w:r>
          </w:p>
          <w:p w:rsidR="002711E1" w:rsidRPr="002711E1" w:rsidRDefault="002711E1" w:rsidP="002711E1">
            <w:pPr>
              <w:pBdr>
                <w:bottom w:val="single" w:sz="4" w:space="5" w:color="D7DBDF"/>
                <w:right w:val="single" w:sz="4" w:space="11" w:color="D7DBDF"/>
              </w:pBdr>
              <w:spacing w:after="0" w:line="240" w:lineRule="auto"/>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t>27 декабря 2004 г.</w:t>
            </w:r>
          </w:p>
          <w:p w:rsidR="002711E1" w:rsidRPr="002711E1" w:rsidRDefault="002711E1" w:rsidP="002711E1">
            <w:pPr>
              <w:pBdr>
                <w:bottom w:val="single" w:sz="4" w:space="5" w:color="D7DBDF"/>
                <w:right w:val="single" w:sz="4" w:space="11" w:color="D7DBDF"/>
              </w:pBdr>
              <w:spacing w:after="0" w:line="240" w:lineRule="auto"/>
              <w:jc w:val="both"/>
              <w:rPr>
                <w:rFonts w:ascii="Arial" w:eastAsia="Times New Roman" w:hAnsi="Arial" w:cs="Arial"/>
                <w:sz w:val="14"/>
                <w:szCs w:val="14"/>
                <w:lang w:eastAsia="ru-RU"/>
              </w:rPr>
            </w:pPr>
            <w:r w:rsidRPr="002711E1">
              <w:rPr>
                <w:rFonts w:ascii="Arial" w:eastAsia="Times New Roman" w:hAnsi="Arial" w:cs="Arial"/>
                <w:sz w:val="14"/>
                <w:szCs w:val="14"/>
                <w:lang w:eastAsia="ru-RU"/>
              </w:rPr>
              <w:t>N 861</w:t>
            </w:r>
          </w:p>
          <w:p w:rsidR="002711E1" w:rsidRPr="002711E1" w:rsidRDefault="002711E1" w:rsidP="002711E1">
            <w:pPr>
              <w:pBdr>
                <w:bottom w:val="single" w:sz="4" w:space="5" w:color="D7DBDF"/>
                <w:right w:val="single" w:sz="4" w:space="11" w:color="D7DBDF"/>
              </w:pBdr>
              <w:spacing w:after="0" w:line="240" w:lineRule="auto"/>
              <w:jc w:val="both"/>
              <w:rPr>
                <w:rFonts w:ascii="Arial" w:eastAsia="Times New Roman" w:hAnsi="Arial" w:cs="Arial"/>
                <w:sz w:val="14"/>
                <w:szCs w:val="14"/>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9" w:anchor="block_10020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21 марта 2007 г. N 168 Правила изложены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0" w:anchor="block_1000" w:history="1">
              <w:r w:rsidRPr="002711E1">
                <w:rPr>
                  <w:rFonts w:ascii="Arial" w:eastAsia="Times New Roman" w:hAnsi="Arial" w:cs="Arial"/>
                  <w:i/>
                  <w:iCs/>
                  <w:color w:val="008000"/>
                  <w:sz w:val="13"/>
                  <w:szCs w:val="13"/>
                  <w:lang w:eastAsia="ru-RU"/>
                </w:rPr>
                <w:t>См. текст Правил в предыдущей редакции</w:t>
              </w:r>
            </w:hyperlink>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Правила</w:t>
            </w:r>
            <w:r w:rsidRPr="002711E1">
              <w:rPr>
                <w:rFonts w:ascii="Arial" w:eastAsia="Times New Roman" w:hAnsi="Arial" w:cs="Arial"/>
                <w:b/>
                <w:bCs/>
                <w:color w:val="000080"/>
                <w:sz w:val="15"/>
                <w:szCs w:val="15"/>
                <w:lang w:eastAsia="ru-RU"/>
              </w:rPr>
              <w:br/>
              <w:t>недискриминационного доступа к услугам по передаче электрической энергии и оказания этих услуг</w:t>
            </w:r>
            <w:r w:rsidRPr="002711E1">
              <w:rPr>
                <w:rFonts w:ascii="Arial" w:eastAsia="Times New Roman" w:hAnsi="Arial" w:cs="Arial"/>
                <w:b/>
                <w:bCs/>
                <w:color w:val="000080"/>
                <w:sz w:val="15"/>
                <w:szCs w:val="15"/>
                <w:lang w:eastAsia="ru-RU"/>
              </w:rPr>
              <w:br/>
              <w:t xml:space="preserve">(утв. </w:t>
            </w:r>
            <w:hyperlink r:id="rId61" w:history="1">
              <w:r w:rsidRPr="002711E1">
                <w:rPr>
                  <w:rFonts w:ascii="Arial" w:eastAsia="Times New Roman" w:hAnsi="Arial" w:cs="Arial"/>
                  <w:b/>
                  <w:bCs/>
                  <w:color w:val="008000"/>
                  <w:sz w:val="15"/>
                  <w:szCs w:val="15"/>
                  <w:lang w:eastAsia="ru-RU"/>
                </w:rPr>
                <w:t>постановлением</w:t>
              </w:r>
            </w:hyperlink>
            <w:r w:rsidRPr="002711E1">
              <w:rPr>
                <w:rFonts w:ascii="Arial" w:eastAsia="Times New Roman" w:hAnsi="Arial" w:cs="Arial"/>
                <w:b/>
                <w:bCs/>
                <w:color w:val="000080"/>
                <w:sz w:val="15"/>
                <w:szCs w:val="15"/>
                <w:lang w:eastAsia="ru-RU"/>
              </w:rPr>
              <w:t xml:space="preserve"> Правительства РФ от 27 декабря 2004 г. N 861)</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С изменениями и дополнениями от: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31 августа 2006 г., 21 марта, 26 июля 2007 г., 15 июня, 2 октября 2009 г., 3 марта, 9 июня 2010 г., 4 мая 2012 г., 20, 26, 29, 31 июля, 26 августа, 13 ноября 2013 г., 10, 20 февраля, 7 марта, 31 июля 2014 г.</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Об ответственности хозяйствующих субъектов за нарушение настоящих Правил см. </w:t>
            </w:r>
            <w:hyperlink r:id="rId62" w:history="1">
              <w:r w:rsidRPr="002711E1">
                <w:rPr>
                  <w:rFonts w:ascii="Arial" w:eastAsia="Times New Roman" w:hAnsi="Arial" w:cs="Arial"/>
                  <w:i/>
                  <w:iCs/>
                  <w:color w:val="008000"/>
                  <w:sz w:val="13"/>
                  <w:szCs w:val="13"/>
                  <w:u w:val="single"/>
                  <w:lang w:eastAsia="ru-RU"/>
                </w:rPr>
                <w:t>письмо</w:t>
              </w:r>
            </w:hyperlink>
            <w:r w:rsidRPr="002711E1">
              <w:rPr>
                <w:rFonts w:ascii="Arial" w:eastAsia="Times New Roman" w:hAnsi="Arial" w:cs="Arial"/>
                <w:i/>
                <w:iCs/>
                <w:color w:val="800080"/>
                <w:sz w:val="13"/>
                <w:szCs w:val="13"/>
                <w:lang w:eastAsia="ru-RU"/>
              </w:rPr>
              <w:t xml:space="preserve"> ФАС России от 18 сентября 2008 г. N АГ/23565</w:t>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 Общие положения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3" w:anchor="block_3000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4" w:anchor="block_100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5"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Верховного Суда РФ от 20 ноября 2013 г. N АКПИ13-1057, оставленным без изменения </w:t>
            </w:r>
            <w:hyperlink r:id="rId66" w:anchor="block_1111" w:history="1">
              <w:r w:rsidRPr="002711E1">
                <w:rPr>
                  <w:rFonts w:ascii="Arial" w:eastAsia="Times New Roman" w:hAnsi="Arial" w:cs="Arial"/>
                  <w:i/>
                  <w:iCs/>
                  <w:color w:val="008000"/>
                  <w:sz w:val="13"/>
                  <w:szCs w:val="13"/>
                  <w:u w:val="single"/>
                  <w:lang w:eastAsia="ru-RU"/>
                </w:rPr>
                <w:t>Определением</w:t>
              </w:r>
            </w:hyperlink>
            <w:r w:rsidRPr="002711E1">
              <w:rPr>
                <w:rFonts w:ascii="Arial" w:eastAsia="Times New Roman" w:hAnsi="Arial" w:cs="Arial"/>
                <w:i/>
                <w:iCs/>
                <w:color w:val="800080"/>
                <w:sz w:val="13"/>
                <w:szCs w:val="13"/>
                <w:lang w:eastAsia="ru-RU"/>
              </w:rPr>
              <w:t xml:space="preserve"> Апелляционной коллегии Верховного Суда РФ от 25 февраля 2014 г. N АПЛ14-12, пункт 2 настоящих Правил признан не противоречащим действующему законодательству в части отсутствия понятия "эксплуатационной ответственности сторон", которое совпадает с понятием балансовой принадлежности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Понятия, используемые в настоящих Правилах, означают следующее: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"акт разграничения балансовой принадлежности электросетей"</w:t>
            </w:r>
            <w:r w:rsidRPr="002711E1">
              <w:rPr>
                <w:rFonts w:ascii="Arial" w:eastAsia="Times New Roman" w:hAnsi="Arial" w:cs="Arial"/>
                <w:sz w:val="13"/>
                <w:szCs w:val="13"/>
                <w:lang w:eastAsia="ru-RU"/>
              </w:rPr>
              <w:t xml:space="preserve">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"акт разграничения эксплуатационной ответственности сторон</w:t>
            </w:r>
            <w:r w:rsidRPr="002711E1">
              <w:rPr>
                <w:rFonts w:ascii="Arial" w:eastAsia="Times New Roman" w:hAnsi="Arial" w:cs="Arial"/>
                <w:sz w:val="13"/>
                <w:szCs w:val="13"/>
                <w:lang w:eastAsia="ru-RU"/>
              </w:rPr>
              <w:t>"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"граница балансовой принадлежности"</w:t>
            </w:r>
            <w:r w:rsidRPr="002711E1">
              <w:rPr>
                <w:rFonts w:ascii="Arial" w:eastAsia="Times New Roman" w:hAnsi="Arial" w:cs="Arial"/>
                <w:sz w:val="13"/>
                <w:szCs w:val="13"/>
                <w:lang w:eastAsia="ru-RU"/>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"документы о технологическом присоединении"</w:t>
            </w:r>
            <w:r w:rsidRPr="002711E1">
              <w:rPr>
                <w:rFonts w:ascii="Arial" w:eastAsia="Times New Roman" w:hAnsi="Arial" w:cs="Arial"/>
                <w:sz w:val="13"/>
                <w:szCs w:val="13"/>
                <w:lang w:eastAsia="ru-RU"/>
              </w:rPr>
              <w:t xml:space="preserve">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"заявленная мощность"</w:t>
            </w:r>
            <w:r w:rsidRPr="002711E1">
              <w:rPr>
                <w:rFonts w:ascii="Arial" w:eastAsia="Times New Roman" w:hAnsi="Arial" w:cs="Arial"/>
                <w:sz w:val="13"/>
                <w:szCs w:val="13"/>
                <w:lang w:eastAsia="ru-RU"/>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 xml:space="preserve">"максимальная мощность" </w:t>
            </w:r>
            <w:r w:rsidRPr="002711E1">
              <w:rPr>
                <w:rFonts w:ascii="Arial" w:eastAsia="Times New Roman" w:hAnsi="Arial" w:cs="Arial"/>
                <w:sz w:val="13"/>
                <w:szCs w:val="13"/>
                <w:lang w:eastAsia="ru-RU"/>
              </w:rPr>
              <w:t xml:space="preserve">-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w:t>
            </w:r>
            <w:r w:rsidRPr="002711E1">
              <w:rPr>
                <w:rFonts w:ascii="Arial" w:eastAsia="Times New Roman" w:hAnsi="Arial" w:cs="Arial"/>
                <w:b/>
                <w:bCs/>
                <w:color w:val="000080"/>
                <w:sz w:val="13"/>
                <w:lang w:eastAsia="ru-RU"/>
              </w:rPr>
              <w:t>пропускная способность электрической сети"</w:t>
            </w:r>
            <w:r w:rsidRPr="002711E1">
              <w:rPr>
                <w:rFonts w:ascii="Arial" w:eastAsia="Times New Roman" w:hAnsi="Arial" w:cs="Arial"/>
                <w:sz w:val="13"/>
                <w:szCs w:val="13"/>
                <w:lang w:eastAsia="ru-RU"/>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"сетевые организации"</w:t>
            </w:r>
            <w:r w:rsidRPr="002711E1">
              <w:rPr>
                <w:rFonts w:ascii="Arial" w:eastAsia="Times New Roman" w:hAnsi="Arial" w:cs="Arial"/>
                <w:sz w:val="13"/>
                <w:szCs w:val="13"/>
                <w:lang w:eastAsia="ru-RU"/>
              </w:rP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lastRenderedPageBreak/>
              <w:t>"территориальная распределительная сеть"</w:t>
            </w:r>
            <w:r w:rsidRPr="002711E1">
              <w:rPr>
                <w:rFonts w:ascii="Arial" w:eastAsia="Times New Roman" w:hAnsi="Arial" w:cs="Arial"/>
                <w:sz w:val="13"/>
                <w:szCs w:val="13"/>
                <w:lang w:eastAsia="ru-RU"/>
              </w:rPr>
              <w:t xml:space="preserve">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"точка поставки"</w:t>
            </w:r>
            <w:r w:rsidRPr="002711E1">
              <w:rPr>
                <w:rFonts w:ascii="Arial" w:eastAsia="Times New Roman" w:hAnsi="Arial" w:cs="Arial"/>
                <w:sz w:val="13"/>
                <w:szCs w:val="13"/>
                <w:lang w:eastAsia="ru-RU"/>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(объекта электроэнергетики);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"точка присоединения к электрической сети"</w:t>
            </w:r>
            <w:r w:rsidRPr="002711E1">
              <w:rPr>
                <w:rFonts w:ascii="Arial" w:eastAsia="Times New Roman" w:hAnsi="Arial" w:cs="Arial"/>
                <w:sz w:val="13"/>
                <w:szCs w:val="13"/>
                <w:lang w:eastAsia="ru-RU"/>
              </w:rPr>
              <w:t xml:space="preserve"> - место физического соединения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7" w:anchor="block_102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июля 2013 г. N 630 в пункт 3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8" w:anchor="block_100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 </w:t>
            </w:r>
            <w:proofErr w:type="spellStart"/>
            <w:r w:rsidRPr="002711E1">
              <w:rPr>
                <w:rFonts w:ascii="Arial" w:eastAsia="Times New Roman" w:hAnsi="Arial" w:cs="Arial"/>
                <w:sz w:val="13"/>
                <w:szCs w:val="13"/>
                <w:lang w:eastAsia="ru-RU"/>
              </w:rPr>
              <w:t>Недискриминационный</w:t>
            </w:r>
            <w:proofErr w:type="spellEnd"/>
            <w:r w:rsidRPr="002711E1">
              <w:rPr>
                <w:rFonts w:ascii="Arial" w:eastAsia="Times New Roman" w:hAnsi="Arial" w:cs="Arial"/>
                <w:sz w:val="13"/>
                <w:szCs w:val="13"/>
                <w:lang w:eastAsia="ru-RU"/>
              </w:rPr>
              <w:t xml:space="preserve">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Сетевая организация при оказании услуг по передаче электрической энергии обязана соблюдать </w:t>
            </w:r>
            <w:hyperlink r:id="rId69" w:anchor="block_1000" w:history="1">
              <w:r w:rsidRPr="002711E1">
                <w:rPr>
                  <w:rFonts w:ascii="Arial" w:eastAsia="Times New Roman" w:hAnsi="Arial" w:cs="Arial"/>
                  <w:color w:val="008000"/>
                  <w:sz w:val="13"/>
                  <w:szCs w:val="13"/>
                  <w:lang w:eastAsia="ru-RU"/>
                </w:rPr>
                <w:t>единые стандарты</w:t>
              </w:r>
            </w:hyperlink>
            <w:r w:rsidRPr="002711E1">
              <w:rPr>
                <w:rFonts w:ascii="Arial" w:eastAsia="Times New Roman" w:hAnsi="Arial" w:cs="Arial"/>
                <w:sz w:val="13"/>
                <w:szCs w:val="13"/>
                <w:lang w:eastAsia="ru-RU"/>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0" w:anchor="block_1211033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4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1" w:anchor="block_100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2711E1">
              <w:rPr>
                <w:rFonts w:ascii="Arial" w:eastAsia="Times New Roman" w:hAnsi="Arial" w:cs="Arial"/>
                <w:sz w:val="13"/>
                <w:szCs w:val="13"/>
                <w:lang w:eastAsia="ru-RU"/>
              </w:rPr>
              <w:t>энергосбытовые</w:t>
            </w:r>
            <w:proofErr w:type="spellEnd"/>
            <w:r w:rsidRPr="002711E1">
              <w:rPr>
                <w:rFonts w:ascii="Arial" w:eastAsia="Times New Roman" w:hAnsi="Arial" w:cs="Arial"/>
                <w:sz w:val="13"/>
                <w:szCs w:val="13"/>
                <w:lang w:eastAsia="ru-RU"/>
              </w:rPr>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2" w:anchor="block_3000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5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3" w:anchor="block_1005"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4"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Высшего Арбитражного Суда РФ от 10 февраля 2011 г. N ВАС-14764/10 пункт 5 настоящих Правил признан не противоречащим действующему законодательству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этом точкой поставки по договору будет являться точка присоединения </w:t>
            </w:r>
            <w:proofErr w:type="spellStart"/>
            <w:r w:rsidRPr="002711E1">
              <w:rPr>
                <w:rFonts w:ascii="Arial" w:eastAsia="Times New Roman" w:hAnsi="Arial" w:cs="Arial"/>
                <w:sz w:val="13"/>
                <w:szCs w:val="13"/>
                <w:lang w:eastAsia="ru-RU"/>
              </w:rPr>
              <w:t>энергопринимаемого</w:t>
            </w:r>
            <w:proofErr w:type="spellEnd"/>
            <w:r w:rsidRPr="002711E1">
              <w:rPr>
                <w:rFonts w:ascii="Arial" w:eastAsia="Times New Roman" w:hAnsi="Arial" w:cs="Arial"/>
                <w:sz w:val="13"/>
                <w:szCs w:val="13"/>
                <w:lang w:eastAsia="ru-RU"/>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75" w:anchor="block_72" w:history="1">
              <w:r w:rsidRPr="002711E1">
                <w:rPr>
                  <w:rFonts w:ascii="Arial" w:eastAsia="Times New Roman" w:hAnsi="Arial" w:cs="Arial"/>
                  <w:color w:val="008000"/>
                  <w:sz w:val="13"/>
                  <w:szCs w:val="13"/>
                  <w:lang w:eastAsia="ru-RU"/>
                </w:rPr>
                <w:t>Федеральным законом</w:t>
              </w:r>
            </w:hyperlink>
            <w:r w:rsidRPr="002711E1">
              <w:rPr>
                <w:rFonts w:ascii="Arial" w:eastAsia="Times New Roman" w:hAnsi="Arial" w:cs="Arial"/>
                <w:sz w:val="13"/>
                <w:szCs w:val="13"/>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6"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Верховного Суда РФ от 24 июля 2008 г. N ГКПИ08-1221 первый абзац пункта 6 настоящих Правил признан не противоречащим действующему законодательству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потребителя, не вправе препятствовать </w:t>
            </w:r>
            <w:proofErr w:type="spellStart"/>
            <w:r w:rsidRPr="002711E1">
              <w:rPr>
                <w:rFonts w:ascii="Arial" w:eastAsia="Times New Roman" w:hAnsi="Arial" w:cs="Arial"/>
                <w:sz w:val="13"/>
                <w:szCs w:val="13"/>
                <w:lang w:eastAsia="ru-RU"/>
              </w:rPr>
              <w:t>перетоку</w:t>
            </w:r>
            <w:proofErr w:type="spellEnd"/>
            <w:r w:rsidRPr="002711E1">
              <w:rPr>
                <w:rFonts w:ascii="Arial" w:eastAsia="Times New Roman" w:hAnsi="Arial" w:cs="Arial"/>
                <w:sz w:val="13"/>
                <w:szCs w:val="13"/>
                <w:lang w:eastAsia="ru-RU"/>
              </w:rPr>
              <w:t xml:space="preserve"> через их объекты электрической энергии для такого потребителя и требовать за это оплату.</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7" w:anchor="block_3002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15 июня 2009 г. N 492 в пункт 8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8" w:anchor="block_1008"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r:id="rId79" w:anchor="block_1210" w:history="1">
              <w:r w:rsidRPr="002711E1">
                <w:rPr>
                  <w:rFonts w:ascii="Arial" w:eastAsia="Times New Roman" w:hAnsi="Arial" w:cs="Arial"/>
                  <w:color w:val="008000"/>
                  <w:sz w:val="13"/>
                  <w:szCs w:val="13"/>
                  <w:lang w:eastAsia="ru-RU"/>
                </w:rPr>
                <w:t>разделом III</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0" w:anchor="block_30001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8.1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r:id="rId81" w:anchor="block_10151" w:history="1">
              <w:r w:rsidRPr="002711E1">
                <w:rPr>
                  <w:rFonts w:ascii="Arial" w:eastAsia="Times New Roman" w:hAnsi="Arial" w:cs="Arial"/>
                  <w:color w:val="008000"/>
                  <w:sz w:val="13"/>
                  <w:szCs w:val="13"/>
                  <w:lang w:eastAsia="ru-RU"/>
                </w:rPr>
                <w:t>пунктом 15.1</w:t>
              </w:r>
            </w:hyperlink>
            <w:r w:rsidRPr="002711E1">
              <w:rPr>
                <w:rFonts w:ascii="Arial" w:eastAsia="Times New Roman" w:hAnsi="Arial" w:cs="Arial"/>
                <w:sz w:val="13"/>
                <w:szCs w:val="13"/>
                <w:lang w:eastAsia="ru-RU"/>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II. Порядок заключения и исполнения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 Договор является публичным и обязательным к заключению для сетевой организации.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лица, чьи энергопринимающие устройства технологически присоединены к электрической сети;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w:t>
            </w:r>
            <w:proofErr w:type="spellStart"/>
            <w:r w:rsidRPr="002711E1">
              <w:rPr>
                <w:rFonts w:ascii="Arial" w:eastAsia="Times New Roman" w:hAnsi="Arial" w:cs="Arial"/>
                <w:sz w:val="13"/>
                <w:szCs w:val="13"/>
                <w:lang w:eastAsia="ru-RU"/>
              </w:rPr>
              <w:t>энергосбытовые</w:t>
            </w:r>
            <w:proofErr w:type="spellEnd"/>
            <w:r w:rsidRPr="002711E1">
              <w:rPr>
                <w:rFonts w:ascii="Arial" w:eastAsia="Times New Roman" w:hAnsi="Arial" w:cs="Arial"/>
                <w:sz w:val="13"/>
                <w:szCs w:val="13"/>
                <w:lang w:eastAsia="ru-RU"/>
              </w:rPr>
              <w:t xml:space="preserve"> организации (гарантирующие поставщики), заключающие договор в интересах обслуживаемых ими потребителей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13. Договор должен содержать следующие существенные условия: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2" w:anchor="block_30001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"а"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83" w:anchor="block_1013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r:id="rId84" w:anchor="block_101301" w:history="1">
              <w:r w:rsidRPr="002711E1">
                <w:rPr>
                  <w:rFonts w:ascii="Arial" w:eastAsia="Times New Roman" w:hAnsi="Arial" w:cs="Arial"/>
                  <w:color w:val="008000"/>
                  <w:sz w:val="13"/>
                  <w:szCs w:val="13"/>
                  <w:lang w:eastAsia="ru-RU"/>
                </w:rPr>
                <w:t>пунктом 13.1</w:t>
              </w:r>
            </w:hyperlink>
            <w:r w:rsidRPr="002711E1">
              <w:rPr>
                <w:rFonts w:ascii="Arial" w:eastAsia="Times New Roman" w:hAnsi="Arial" w:cs="Arial"/>
                <w:sz w:val="13"/>
                <w:szCs w:val="13"/>
                <w:lang w:eastAsia="ru-RU"/>
              </w:rPr>
              <w:t xml:space="preserve"> настоящих Правил, с распределением указанной величины по каждой точке поставки;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5" w:anchor="block_30001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подпункт "б"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86" w:anchor="block_10132"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r:id="rId87" w:anchor="block_10151" w:history="1">
              <w:r w:rsidRPr="002711E1">
                <w:rPr>
                  <w:rFonts w:ascii="Arial" w:eastAsia="Times New Roman" w:hAnsi="Arial" w:cs="Arial"/>
                  <w:color w:val="008000"/>
                  <w:sz w:val="13"/>
                  <w:szCs w:val="13"/>
                  <w:lang w:eastAsia="ru-RU"/>
                </w:rPr>
                <w:t>пунктом 15.1</w:t>
              </w:r>
            </w:hyperlink>
            <w:r w:rsidRPr="002711E1">
              <w:rPr>
                <w:rFonts w:ascii="Arial" w:eastAsia="Times New Roman" w:hAnsi="Arial" w:cs="Arial"/>
                <w:sz w:val="13"/>
                <w:szCs w:val="13"/>
                <w:lang w:eastAsia="ru-RU"/>
              </w:rPr>
              <w:t xml:space="preserve"> настоящих Правил, включающий: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порядок расчета стоимости услуг сетевой организации по передаче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8" w:anchor="block_30002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подпункт "г"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89" w:anchor="block_1013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2711E1">
              <w:rPr>
                <w:rFonts w:ascii="Arial" w:eastAsia="Times New Roman" w:hAnsi="Arial" w:cs="Arial"/>
                <w:sz w:val="13"/>
                <w:szCs w:val="13"/>
                <w:lang w:eastAsia="ru-RU"/>
              </w:rPr>
              <w:t>межповерочного</w:t>
            </w:r>
            <w:proofErr w:type="spellEnd"/>
            <w:r w:rsidRPr="002711E1">
              <w:rPr>
                <w:rFonts w:ascii="Arial" w:eastAsia="Times New Roman" w:hAnsi="Arial" w:cs="Arial"/>
                <w:sz w:val="13"/>
                <w:szCs w:val="13"/>
                <w:lang w:eastAsia="ru-RU"/>
              </w:rPr>
              <w:t xml:space="preserve"> интервала;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90" w:anchor="block_3000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13 дополнен подпунктом "</w:t>
            </w:r>
            <w:proofErr w:type="spellStart"/>
            <w:r w:rsidRPr="002711E1">
              <w:rPr>
                <w:rFonts w:ascii="Arial" w:eastAsia="Times New Roman" w:hAnsi="Arial" w:cs="Arial"/>
                <w:i/>
                <w:iCs/>
                <w:color w:val="800080"/>
                <w:sz w:val="13"/>
                <w:szCs w:val="13"/>
                <w:lang w:eastAsia="ru-RU"/>
              </w:rPr>
              <w:t>д</w:t>
            </w:r>
            <w:proofErr w:type="spellEnd"/>
            <w:r w:rsidRPr="002711E1">
              <w:rPr>
                <w:rFonts w:ascii="Arial" w:eastAsia="Times New Roman" w:hAnsi="Arial" w:cs="Arial"/>
                <w:i/>
                <w:iCs/>
                <w:color w:val="800080"/>
                <w:sz w:val="13"/>
                <w:szCs w:val="13"/>
                <w:lang w:eastAsia="ru-RU"/>
              </w:rPr>
              <w:t>"</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91" w:anchor="block_3000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13 дополнен подпунктом "е"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92" w:anchor="block_40001"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93" w:anchor="block_100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13.1 внесены изменения, </w:t>
            </w:r>
            <w:hyperlink r:id="rId94"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95" w:anchor="block_10130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96" w:anchor="block_4400" w:history="1">
              <w:r w:rsidRPr="002711E1">
                <w:rPr>
                  <w:rFonts w:ascii="Arial" w:eastAsia="Times New Roman" w:hAnsi="Arial" w:cs="Arial"/>
                  <w:color w:val="008000"/>
                  <w:sz w:val="13"/>
                  <w:szCs w:val="13"/>
                  <w:lang w:eastAsia="ru-RU"/>
                </w:rPr>
                <w:t>разделом IV</w:t>
              </w:r>
            </w:hyperlink>
            <w:r w:rsidRPr="002711E1">
              <w:rPr>
                <w:rFonts w:ascii="Arial" w:eastAsia="Times New Roman" w:hAnsi="Arial" w:cs="Arial"/>
                <w:sz w:val="13"/>
                <w:szCs w:val="13"/>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r:id="rId97" w:anchor="block_4800" w:history="1">
              <w:r w:rsidRPr="002711E1">
                <w:rPr>
                  <w:rFonts w:ascii="Arial" w:eastAsia="Times New Roman" w:hAnsi="Arial" w:cs="Arial"/>
                  <w:color w:val="008000"/>
                  <w:sz w:val="13"/>
                  <w:szCs w:val="13"/>
                  <w:lang w:eastAsia="ru-RU"/>
                </w:rPr>
                <w:t>разделом VIII</w:t>
              </w:r>
            </w:hyperlink>
            <w:r w:rsidRPr="002711E1">
              <w:rPr>
                <w:rFonts w:ascii="Arial" w:eastAsia="Times New Roman" w:hAnsi="Arial" w:cs="Arial"/>
                <w:sz w:val="13"/>
                <w:szCs w:val="13"/>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98" w:anchor="block_102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июля 2013 г. N 630 Правила дополнены пунктом 13.2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14. При исполнении договора потребитель услуг обязан:</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99" w:anchor="block_30002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подпункт "а"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00" w:anchor="block_114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01" w:anchor="block_30002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подпункт "б"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02" w:anchor="block_1142"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оплачивать услуги сетевой организации по передаче электрической энергии в размере и сроки, которые определены </w:t>
            </w:r>
            <w:hyperlink r:id="rId103" w:anchor="block_10151" w:history="1">
              <w:r w:rsidRPr="002711E1">
                <w:rPr>
                  <w:rFonts w:ascii="Arial" w:eastAsia="Times New Roman" w:hAnsi="Arial" w:cs="Arial"/>
                  <w:color w:val="008000"/>
                  <w:sz w:val="13"/>
                  <w:szCs w:val="13"/>
                  <w:lang w:eastAsia="ru-RU"/>
                </w:rPr>
                <w:t>пунктами 15.1</w:t>
              </w:r>
            </w:hyperlink>
            <w:r w:rsidRPr="002711E1">
              <w:rPr>
                <w:rFonts w:ascii="Arial" w:eastAsia="Times New Roman" w:hAnsi="Arial" w:cs="Arial"/>
                <w:sz w:val="13"/>
                <w:szCs w:val="13"/>
                <w:lang w:eastAsia="ru-RU"/>
              </w:rPr>
              <w:t xml:space="preserve"> и </w:t>
            </w:r>
            <w:hyperlink r:id="rId104" w:anchor="block_10152" w:history="1">
              <w:r w:rsidRPr="002711E1">
                <w:rPr>
                  <w:rFonts w:ascii="Arial" w:eastAsia="Times New Roman" w:hAnsi="Arial" w:cs="Arial"/>
                  <w:color w:val="008000"/>
                  <w:sz w:val="13"/>
                  <w:szCs w:val="13"/>
                  <w:lang w:eastAsia="ru-RU"/>
                </w:rPr>
                <w:t>15.2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05" w:anchor="block_30002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подпункт "в"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06" w:anchor="block_114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2711E1">
              <w:rPr>
                <w:rFonts w:ascii="Arial" w:eastAsia="Times New Roman" w:hAnsi="Arial" w:cs="Arial"/>
                <w:sz w:val="13"/>
                <w:szCs w:val="13"/>
                <w:lang w:eastAsia="ru-RU"/>
              </w:rPr>
              <w:t>внерегламентных</w:t>
            </w:r>
            <w:proofErr w:type="spellEnd"/>
            <w:r w:rsidRPr="002711E1">
              <w:rPr>
                <w:rFonts w:ascii="Arial" w:eastAsia="Times New Roman" w:hAnsi="Arial" w:cs="Arial"/>
                <w:sz w:val="13"/>
                <w:szCs w:val="13"/>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07" w:anchor="block_30002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"ж"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08" w:anchor="block_1147"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hyperlink r:id="rId109" w:anchor="block_38"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в качестве основания для введения полного или частичного ограничения режима потребления;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з</w:t>
            </w:r>
            <w:proofErr w:type="spellEnd"/>
            <w:r w:rsidRPr="002711E1">
              <w:rPr>
                <w:rFonts w:ascii="Arial" w:eastAsia="Times New Roman" w:hAnsi="Arial" w:cs="Arial"/>
                <w:sz w:val="13"/>
                <w:szCs w:val="13"/>
                <w:lang w:eastAsia="ru-RU"/>
              </w:rPr>
              <w:t>)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10" w:anchor="block_30002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14 дополнен подпунктом "м"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допуска установленного прибора учета в эксплуатацию;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определения прибора учета, по которому осуществляются расчеты за оказанные услуги по передаче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эксплуатации прибора учета, в том числе обеспечение поверки прибора учета по истечении установленного для него </w:t>
            </w:r>
            <w:proofErr w:type="spellStart"/>
            <w:r w:rsidRPr="002711E1">
              <w:rPr>
                <w:rFonts w:ascii="Arial" w:eastAsia="Times New Roman" w:hAnsi="Arial" w:cs="Arial"/>
                <w:sz w:val="13"/>
                <w:szCs w:val="13"/>
                <w:lang w:eastAsia="ru-RU"/>
              </w:rPr>
              <w:t>межповерочного</w:t>
            </w:r>
            <w:proofErr w:type="spellEnd"/>
            <w:r w:rsidRPr="002711E1">
              <w:rPr>
                <w:rFonts w:ascii="Arial" w:eastAsia="Times New Roman" w:hAnsi="Arial" w:cs="Arial"/>
                <w:sz w:val="13"/>
                <w:szCs w:val="13"/>
                <w:lang w:eastAsia="ru-RU"/>
              </w:rPr>
              <w:t xml:space="preserve"> интервала;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восстановления учета в случае выхода из строя или утраты прибора учета, срок которого не может быть более 2 месяцев;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передачи данных приборов учета, если по условиям договора такая обязанность возложена на потребителя услуг;</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сообщения о выходе прибора учета из эксплуатации;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11" w:anchor="block_30002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14 дополнен подпунктом "</w:t>
            </w:r>
            <w:proofErr w:type="spellStart"/>
            <w:r w:rsidRPr="002711E1">
              <w:rPr>
                <w:rFonts w:ascii="Arial" w:eastAsia="Times New Roman" w:hAnsi="Arial" w:cs="Arial"/>
                <w:i/>
                <w:iCs/>
                <w:color w:val="800080"/>
                <w:sz w:val="13"/>
                <w:szCs w:val="13"/>
                <w:lang w:eastAsia="ru-RU"/>
              </w:rPr>
              <w:t>н</w:t>
            </w:r>
            <w:proofErr w:type="spellEnd"/>
            <w:r w:rsidRPr="002711E1">
              <w:rPr>
                <w:rFonts w:ascii="Arial" w:eastAsia="Times New Roman" w:hAnsi="Arial" w:cs="Arial"/>
                <w:i/>
                <w:iCs/>
                <w:color w:val="800080"/>
                <w:sz w:val="13"/>
                <w:szCs w:val="13"/>
                <w:lang w:eastAsia="ru-RU"/>
              </w:rPr>
              <w:t>"</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н</w:t>
            </w:r>
            <w:proofErr w:type="spellEnd"/>
            <w:r w:rsidRPr="002711E1">
              <w:rPr>
                <w:rFonts w:ascii="Arial" w:eastAsia="Times New Roman" w:hAnsi="Arial" w:cs="Arial"/>
                <w:sz w:val="13"/>
                <w:szCs w:val="13"/>
                <w:lang w:eastAsia="ru-RU"/>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12" w:anchor="block_30002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14 дополнен подпунктом "о"</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w:t>
            </w:r>
            <w:hyperlink r:id="rId113" w:anchor="block_2"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14" w:anchor="block_30002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14 дополнен подпунктом "</w:t>
            </w:r>
            <w:proofErr w:type="spellStart"/>
            <w:r w:rsidRPr="002711E1">
              <w:rPr>
                <w:rFonts w:ascii="Arial" w:eastAsia="Times New Roman" w:hAnsi="Arial" w:cs="Arial"/>
                <w:i/>
                <w:iCs/>
                <w:color w:val="800080"/>
                <w:sz w:val="13"/>
                <w:szCs w:val="13"/>
                <w:lang w:eastAsia="ru-RU"/>
              </w:rPr>
              <w:t>п</w:t>
            </w:r>
            <w:proofErr w:type="spellEnd"/>
            <w:r w:rsidRPr="002711E1">
              <w:rPr>
                <w:rFonts w:ascii="Arial" w:eastAsia="Times New Roman" w:hAnsi="Arial" w:cs="Arial"/>
                <w:i/>
                <w:iCs/>
                <w:color w:val="800080"/>
                <w:sz w:val="13"/>
                <w:szCs w:val="13"/>
                <w:lang w:eastAsia="ru-RU"/>
              </w:rPr>
              <w:t>"</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п</w:t>
            </w:r>
            <w:proofErr w:type="spellEnd"/>
            <w:r w:rsidRPr="002711E1">
              <w:rPr>
                <w:rFonts w:ascii="Arial" w:eastAsia="Times New Roman" w:hAnsi="Arial" w:cs="Arial"/>
                <w:sz w:val="13"/>
                <w:szCs w:val="13"/>
                <w:lang w:eastAsia="ru-RU"/>
              </w:rPr>
              <w:t xml:space="preserve">)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15" w:anchor="block_4287" w:history="1">
              <w:r w:rsidRPr="002711E1">
                <w:rPr>
                  <w:rFonts w:ascii="Arial" w:eastAsia="Times New Roman" w:hAnsi="Arial" w:cs="Arial"/>
                  <w:color w:val="008000"/>
                  <w:sz w:val="13"/>
                  <w:szCs w:val="13"/>
                  <w:lang w:eastAsia="ru-RU"/>
                </w:rPr>
                <w:t>приложении</w:t>
              </w:r>
            </w:hyperlink>
            <w:r w:rsidRPr="002711E1">
              <w:rPr>
                <w:rFonts w:ascii="Arial" w:eastAsia="Times New Roman" w:hAnsi="Arial" w:cs="Arial"/>
                <w:sz w:val="13"/>
                <w:szCs w:val="13"/>
                <w:lang w:eastAsia="ru-RU"/>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15. При исполнении договора сетевая организация обязана: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16" w:anchor="block_30002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"а"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17" w:anchor="block_115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18" w:anchor="block_30002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"в"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19" w:anchor="block_115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определять в </w:t>
            </w:r>
            <w:hyperlink r:id="rId120" w:anchor="block_1000" w:history="1">
              <w:r w:rsidRPr="002711E1">
                <w:rPr>
                  <w:rFonts w:ascii="Arial" w:eastAsia="Times New Roman" w:hAnsi="Arial" w:cs="Arial"/>
                  <w:color w:val="008000"/>
                  <w:sz w:val="13"/>
                  <w:szCs w:val="13"/>
                  <w:lang w:eastAsia="ru-RU"/>
                </w:rPr>
                <w:t>порядке</w:t>
              </w:r>
            </w:hyperlink>
            <w:r w:rsidRPr="002711E1">
              <w:rPr>
                <w:rFonts w:ascii="Arial" w:eastAsia="Times New Roman" w:hAnsi="Arial" w:cs="Arial"/>
                <w:sz w:val="13"/>
                <w:szCs w:val="13"/>
                <w:lang w:eastAsia="ru-RU"/>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21" w:anchor="block_10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31 июля 2014 г. N 740 пункт 15.1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22" w:anchor="block_105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15.1. Обязательства потребителя услуг определяются в размере стоимости оказанных услуг, установленном в соответствии с настоящим пунктом.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r:id="rId123" w:anchor="block_1400" w:history="1">
              <w:r w:rsidRPr="002711E1">
                <w:rPr>
                  <w:rFonts w:ascii="Arial" w:eastAsia="Times New Roman" w:hAnsi="Arial" w:cs="Arial"/>
                  <w:color w:val="008000"/>
                  <w:sz w:val="13"/>
                  <w:szCs w:val="13"/>
                  <w:lang w:eastAsia="ru-RU"/>
                </w:rPr>
                <w:t>разделом V</w:t>
              </w:r>
            </w:hyperlink>
            <w:r w:rsidRPr="002711E1">
              <w:rPr>
                <w:rFonts w:ascii="Arial" w:eastAsia="Times New Roman" w:hAnsi="Arial" w:cs="Arial"/>
                <w:sz w:val="13"/>
                <w:szCs w:val="13"/>
                <w:lang w:eastAsia="ru-RU"/>
              </w:rPr>
              <w:t xml:space="preserve"> настоящих Правил, и объема (объемов) оказанных услуг по передаче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711E1">
              <w:rPr>
                <w:rFonts w:ascii="Arial" w:eastAsia="Times New Roman" w:hAnsi="Arial" w:cs="Arial"/>
                <w:sz w:val="13"/>
                <w:szCs w:val="13"/>
                <w:lang w:eastAsia="ru-RU"/>
              </w:rPr>
              <w:t>двухставочной</w:t>
            </w:r>
            <w:proofErr w:type="spellEnd"/>
            <w:r w:rsidRPr="002711E1">
              <w:rPr>
                <w:rFonts w:ascii="Arial" w:eastAsia="Times New Roman" w:hAnsi="Arial" w:cs="Arial"/>
                <w:sz w:val="13"/>
                <w:szCs w:val="13"/>
                <w:lang w:eastAsia="ru-RU"/>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2711E1">
              <w:rPr>
                <w:rFonts w:ascii="Arial" w:eastAsia="Times New Roman" w:hAnsi="Arial" w:cs="Arial"/>
                <w:sz w:val="13"/>
                <w:szCs w:val="13"/>
                <w:lang w:eastAsia="ru-RU"/>
              </w:rPr>
              <w:t>двухставочной</w:t>
            </w:r>
            <w:proofErr w:type="spellEnd"/>
            <w:r w:rsidRPr="002711E1">
              <w:rPr>
                <w:rFonts w:ascii="Arial" w:eastAsia="Times New Roman" w:hAnsi="Arial" w:cs="Arial"/>
                <w:sz w:val="13"/>
                <w:szCs w:val="13"/>
                <w:lang w:eastAsia="ru-RU"/>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24" w:anchor="block_1000" w:history="1">
              <w:r w:rsidRPr="002711E1">
                <w:rPr>
                  <w:rFonts w:ascii="Arial" w:eastAsia="Times New Roman" w:hAnsi="Arial" w:cs="Arial"/>
                  <w:color w:val="008000"/>
                  <w:sz w:val="13"/>
                  <w:szCs w:val="13"/>
                  <w:lang w:eastAsia="ru-RU"/>
                </w:rPr>
                <w:t>Основами ценообразования</w:t>
              </w:r>
            </w:hyperlink>
            <w:r w:rsidRPr="002711E1">
              <w:rPr>
                <w:rFonts w:ascii="Arial" w:eastAsia="Times New Roman" w:hAnsi="Arial" w:cs="Arial"/>
                <w:sz w:val="13"/>
                <w:szCs w:val="13"/>
                <w:lang w:eastAsia="ru-RU"/>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(совокупности энергопринимающих устройств) потребителя электрической энергии (мощности) в следующем порядке: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2711E1">
              <w:rPr>
                <w:rFonts w:ascii="Arial" w:eastAsia="Times New Roman" w:hAnsi="Arial" w:cs="Arial"/>
                <w:sz w:val="13"/>
                <w:szCs w:val="13"/>
                <w:lang w:eastAsia="ru-RU"/>
              </w:rPr>
              <w:t>одноставочной</w:t>
            </w:r>
            <w:proofErr w:type="spellEnd"/>
            <w:r w:rsidRPr="002711E1">
              <w:rPr>
                <w:rFonts w:ascii="Arial" w:eastAsia="Times New Roman" w:hAnsi="Arial" w:cs="Arial"/>
                <w:sz w:val="13"/>
                <w:szCs w:val="13"/>
                <w:lang w:eastAsia="ru-RU"/>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711E1">
              <w:rPr>
                <w:rFonts w:ascii="Arial" w:eastAsia="Times New Roman" w:hAnsi="Arial" w:cs="Arial"/>
                <w:sz w:val="13"/>
                <w:szCs w:val="13"/>
                <w:lang w:eastAsia="ru-RU"/>
              </w:rPr>
              <w:t>двухставочной</w:t>
            </w:r>
            <w:proofErr w:type="spellEnd"/>
            <w:r w:rsidRPr="002711E1">
              <w:rPr>
                <w:rFonts w:ascii="Arial" w:eastAsia="Times New Roman" w:hAnsi="Arial" w:cs="Arial"/>
                <w:sz w:val="13"/>
                <w:szCs w:val="13"/>
                <w:lang w:eastAsia="ru-RU"/>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2711E1">
              <w:rPr>
                <w:rFonts w:ascii="Arial" w:eastAsia="Times New Roman" w:hAnsi="Arial" w:cs="Arial"/>
                <w:sz w:val="13"/>
                <w:szCs w:val="13"/>
                <w:lang w:eastAsia="ru-RU"/>
              </w:rPr>
              <w:t>двухставочной</w:t>
            </w:r>
            <w:proofErr w:type="spellEnd"/>
            <w:r w:rsidRPr="002711E1">
              <w:rPr>
                <w:rFonts w:ascii="Arial" w:eastAsia="Times New Roman" w:hAnsi="Arial" w:cs="Arial"/>
                <w:sz w:val="13"/>
                <w:szCs w:val="13"/>
                <w:lang w:eastAsia="ru-RU"/>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2711E1">
              <w:rPr>
                <w:rFonts w:ascii="Arial" w:eastAsia="Times New Roman" w:hAnsi="Arial" w:cs="Arial"/>
                <w:sz w:val="13"/>
                <w:szCs w:val="13"/>
                <w:lang w:eastAsia="ru-RU"/>
              </w:rPr>
              <w:t>энергопринимающему</w:t>
            </w:r>
            <w:proofErr w:type="spellEnd"/>
            <w:r w:rsidRPr="002711E1">
              <w:rPr>
                <w:rFonts w:ascii="Arial" w:eastAsia="Times New Roman" w:hAnsi="Arial" w:cs="Arial"/>
                <w:sz w:val="13"/>
                <w:szCs w:val="13"/>
                <w:lang w:eastAsia="ru-RU"/>
              </w:rPr>
              <w:t xml:space="preserve">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Определение обязательств гарантирующего поставщика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w:t>
            </w:r>
            <w:proofErr w:type="spellStart"/>
            <w:r w:rsidRPr="002711E1">
              <w:rPr>
                <w:rFonts w:ascii="Arial" w:eastAsia="Times New Roman" w:hAnsi="Arial" w:cs="Arial"/>
                <w:sz w:val="13"/>
                <w:szCs w:val="13"/>
                <w:lang w:eastAsia="ru-RU"/>
              </w:rPr>
              <w:t>энергоснабжающей</w:t>
            </w:r>
            <w:proofErr w:type="spellEnd"/>
            <w:r w:rsidRPr="002711E1">
              <w:rPr>
                <w:rFonts w:ascii="Arial" w:eastAsia="Times New Roman" w:hAnsi="Arial" w:cs="Arial"/>
                <w:sz w:val="13"/>
                <w:szCs w:val="13"/>
                <w:lang w:eastAsia="ru-RU"/>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2711E1">
              <w:rPr>
                <w:rFonts w:ascii="Arial" w:eastAsia="Times New Roman" w:hAnsi="Arial" w:cs="Arial"/>
                <w:sz w:val="13"/>
                <w:szCs w:val="13"/>
                <w:lang w:eastAsia="ru-RU"/>
              </w:rPr>
              <w:t>энергопринимающему</w:t>
            </w:r>
            <w:proofErr w:type="spellEnd"/>
            <w:r w:rsidRPr="002711E1">
              <w:rPr>
                <w:rFonts w:ascii="Arial" w:eastAsia="Times New Roman" w:hAnsi="Arial" w:cs="Arial"/>
                <w:sz w:val="13"/>
                <w:szCs w:val="13"/>
                <w:lang w:eastAsia="ru-RU"/>
              </w:rPr>
              <w:t xml:space="preserve">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25" w:anchor="block_1000" w:history="1">
              <w:r w:rsidRPr="002711E1">
                <w:rPr>
                  <w:rFonts w:ascii="Arial" w:eastAsia="Times New Roman" w:hAnsi="Arial" w:cs="Arial"/>
                  <w:color w:val="008000"/>
                  <w:sz w:val="13"/>
                  <w:szCs w:val="13"/>
                  <w:lang w:eastAsia="ru-RU"/>
                </w:rPr>
                <w:t>Основами ценообразования</w:t>
              </w:r>
            </w:hyperlink>
            <w:r w:rsidRPr="002711E1">
              <w:rPr>
                <w:rFonts w:ascii="Arial" w:eastAsia="Times New Roman" w:hAnsi="Arial" w:cs="Arial"/>
                <w:sz w:val="13"/>
                <w:szCs w:val="13"/>
                <w:lang w:eastAsia="ru-RU"/>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w:t>
            </w:r>
            <w:proofErr w:type="spellStart"/>
            <w:r w:rsidRPr="002711E1">
              <w:rPr>
                <w:rFonts w:ascii="Arial" w:eastAsia="Times New Roman" w:hAnsi="Arial" w:cs="Arial"/>
                <w:sz w:val="13"/>
                <w:szCs w:val="13"/>
                <w:lang w:eastAsia="ru-RU"/>
              </w:rPr>
              <w:t>энергоснабжающей</w:t>
            </w:r>
            <w:proofErr w:type="spellEnd"/>
            <w:r w:rsidRPr="002711E1">
              <w:rPr>
                <w:rFonts w:ascii="Arial" w:eastAsia="Times New Roman" w:hAnsi="Arial" w:cs="Arial"/>
                <w:sz w:val="13"/>
                <w:szCs w:val="13"/>
                <w:lang w:eastAsia="ru-RU"/>
              </w:rPr>
              <w:t xml:space="preserve">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26" w:anchor="block_1000" w:history="1">
              <w:r w:rsidRPr="002711E1">
                <w:rPr>
                  <w:rFonts w:ascii="Arial" w:eastAsia="Times New Roman" w:hAnsi="Arial" w:cs="Arial"/>
                  <w:color w:val="008000"/>
                  <w:sz w:val="13"/>
                  <w:szCs w:val="13"/>
                  <w:lang w:eastAsia="ru-RU"/>
                </w:rPr>
                <w:t>Основами ценообразования</w:t>
              </w:r>
            </w:hyperlink>
            <w:r w:rsidRPr="002711E1">
              <w:rPr>
                <w:rFonts w:ascii="Arial" w:eastAsia="Times New Roman" w:hAnsi="Arial" w:cs="Arial"/>
                <w:sz w:val="13"/>
                <w:szCs w:val="13"/>
                <w:lang w:eastAsia="ru-RU"/>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оплачиваемых потребителем услуг за расчетный период по </w:t>
            </w:r>
            <w:proofErr w:type="spellStart"/>
            <w:r w:rsidRPr="002711E1">
              <w:rPr>
                <w:rFonts w:ascii="Arial" w:eastAsia="Times New Roman" w:hAnsi="Arial" w:cs="Arial"/>
                <w:sz w:val="13"/>
                <w:szCs w:val="13"/>
                <w:lang w:eastAsia="ru-RU"/>
              </w:rPr>
              <w:t>одноставочной</w:t>
            </w:r>
            <w:proofErr w:type="spellEnd"/>
            <w:r w:rsidRPr="002711E1">
              <w:rPr>
                <w:rFonts w:ascii="Arial" w:eastAsia="Times New Roman" w:hAnsi="Arial" w:cs="Arial"/>
                <w:sz w:val="13"/>
                <w:szCs w:val="13"/>
                <w:lang w:eastAsia="ru-RU"/>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711E1">
              <w:rPr>
                <w:rFonts w:ascii="Arial" w:eastAsia="Times New Roman" w:hAnsi="Arial" w:cs="Arial"/>
                <w:sz w:val="13"/>
                <w:szCs w:val="13"/>
                <w:lang w:eastAsia="ru-RU"/>
              </w:rPr>
              <w:t>двухставочной</w:t>
            </w:r>
            <w:proofErr w:type="spellEnd"/>
            <w:r w:rsidRPr="002711E1">
              <w:rPr>
                <w:rFonts w:ascii="Arial" w:eastAsia="Times New Roman" w:hAnsi="Arial" w:cs="Arial"/>
                <w:sz w:val="13"/>
                <w:szCs w:val="13"/>
                <w:lang w:eastAsia="ru-RU"/>
              </w:rPr>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2711E1">
              <w:rPr>
                <w:rFonts w:ascii="Arial" w:eastAsia="Times New Roman" w:hAnsi="Arial" w:cs="Arial"/>
                <w:sz w:val="13"/>
                <w:szCs w:val="13"/>
                <w:lang w:eastAsia="ru-RU"/>
              </w:rPr>
              <w:t>двухставочной</w:t>
            </w:r>
            <w:proofErr w:type="spellEnd"/>
            <w:r w:rsidRPr="002711E1">
              <w:rPr>
                <w:rFonts w:ascii="Arial" w:eastAsia="Times New Roman" w:hAnsi="Arial" w:cs="Arial"/>
                <w:sz w:val="13"/>
                <w:szCs w:val="13"/>
                <w:lang w:eastAsia="ru-RU"/>
              </w:rPr>
              <w:t xml:space="preserve"> цены (тарифа) на услуги по передаче электрической энергии, равен величине заявленной </w:t>
            </w:r>
            <w:r w:rsidRPr="002711E1">
              <w:rPr>
                <w:rFonts w:ascii="Arial" w:eastAsia="Times New Roman" w:hAnsi="Arial" w:cs="Arial"/>
                <w:sz w:val="13"/>
                <w:szCs w:val="13"/>
                <w:lang w:eastAsia="ru-RU"/>
              </w:rPr>
              <w:lastRenderedPageBreak/>
              <w:t xml:space="preserve">мощности, определенной в соответствии с </w:t>
            </w:r>
            <w:hyperlink r:id="rId127" w:anchor="block_1038" w:history="1">
              <w:r w:rsidRPr="002711E1">
                <w:rPr>
                  <w:rFonts w:ascii="Arial" w:eastAsia="Times New Roman" w:hAnsi="Arial" w:cs="Arial"/>
                  <w:color w:val="008000"/>
                  <w:sz w:val="13"/>
                  <w:szCs w:val="13"/>
                  <w:lang w:eastAsia="ru-RU"/>
                </w:rPr>
                <w:t>пунктом 38</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Объемы потребления электрической энергии для целей настоящего пункта определяются в порядке, установленном </w:t>
            </w:r>
            <w:hyperlink r:id="rId128" w:anchor="block_10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оптового рынка электрической энергии и мощности - для субъектов оптового рынка и </w:t>
            </w:r>
            <w:hyperlink r:id="rId129" w:anchor="block_1000" w:history="1">
              <w:r w:rsidRPr="002711E1">
                <w:rPr>
                  <w:rFonts w:ascii="Arial" w:eastAsia="Times New Roman" w:hAnsi="Arial" w:cs="Arial"/>
                  <w:color w:val="008000"/>
                  <w:sz w:val="13"/>
                  <w:szCs w:val="13"/>
                  <w:lang w:eastAsia="ru-RU"/>
                </w:rPr>
                <w:t>Основными положениями</w:t>
              </w:r>
            </w:hyperlink>
            <w:r w:rsidRPr="002711E1">
              <w:rPr>
                <w:rFonts w:ascii="Arial" w:eastAsia="Times New Roman" w:hAnsi="Arial" w:cs="Arial"/>
                <w:sz w:val="13"/>
                <w:szCs w:val="13"/>
                <w:lang w:eastAsia="ru-RU"/>
              </w:rPr>
              <w:t xml:space="preserve"> функционирования розничных рынков электрической энергии - для субъектов розничных рынков.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30" w:anchor="block_10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31 июля 2014 г. N 740 пункт 15.2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31" w:anchor="block_1015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32" w:anchor="block_1000" w:history="1">
              <w:r w:rsidRPr="002711E1">
                <w:rPr>
                  <w:rFonts w:ascii="Arial" w:eastAsia="Times New Roman" w:hAnsi="Arial" w:cs="Arial"/>
                  <w:color w:val="008000"/>
                  <w:sz w:val="13"/>
                  <w:szCs w:val="13"/>
                  <w:lang w:eastAsia="ru-RU"/>
                </w:rPr>
                <w:t>Основами ценообразования</w:t>
              </w:r>
            </w:hyperlink>
            <w:r w:rsidRPr="002711E1">
              <w:rPr>
                <w:rFonts w:ascii="Arial" w:eastAsia="Times New Roman" w:hAnsi="Arial" w:cs="Arial"/>
                <w:sz w:val="13"/>
                <w:szCs w:val="13"/>
                <w:lang w:eastAsia="ru-RU"/>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33" w:anchor="block_1000" w:history="1">
              <w:r w:rsidRPr="002711E1">
                <w:rPr>
                  <w:rFonts w:ascii="Arial" w:eastAsia="Times New Roman" w:hAnsi="Arial" w:cs="Arial"/>
                  <w:color w:val="008000"/>
                  <w:sz w:val="13"/>
                  <w:szCs w:val="13"/>
                  <w:lang w:eastAsia="ru-RU"/>
                </w:rPr>
                <w:t>Основами ценообразования</w:t>
              </w:r>
            </w:hyperlink>
            <w:r w:rsidRPr="002711E1">
              <w:rPr>
                <w:rFonts w:ascii="Arial" w:eastAsia="Times New Roman" w:hAnsi="Arial" w:cs="Arial"/>
                <w:sz w:val="13"/>
                <w:szCs w:val="13"/>
                <w:lang w:eastAsia="ru-RU"/>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иных случаях, если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Положения настоящего пункта не распространяются на население и приравненных к нему категорий потребителей.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Оплата услуг по передаче электрической энергии, если иное не установлено соглашением сторон, должна осуществляться в следующие сроки: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34" w:anchor="block_30002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15.3</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15.3. Излишне уплаченная за услуги по передаче электрической энергии сумма засчитывается в счет платежа за следующий месяц.</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35" w:anchor="block_10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7 марта 2014 г. N 179 Правила дополнены пунктом 15.4</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2711E1">
              <w:rPr>
                <w:rFonts w:ascii="Arial" w:eastAsia="Times New Roman" w:hAnsi="Arial" w:cs="Arial"/>
                <w:sz w:val="13"/>
                <w:szCs w:val="13"/>
                <w:lang w:eastAsia="ru-RU"/>
              </w:rPr>
              <w:t>энергоснабжающая</w:t>
            </w:r>
            <w:proofErr w:type="spellEnd"/>
            <w:r w:rsidRPr="002711E1">
              <w:rPr>
                <w:rFonts w:ascii="Arial" w:eastAsia="Times New Roman" w:hAnsi="Arial" w:cs="Arial"/>
                <w:sz w:val="13"/>
                <w:szCs w:val="13"/>
                <w:lang w:eastAsia="ru-RU"/>
              </w:rPr>
              <w:t>,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w:t>
            </w:r>
            <w:hyperlink r:id="rId136" w:history="1">
              <w:r w:rsidRPr="002711E1">
                <w:rPr>
                  <w:rFonts w:ascii="Arial" w:eastAsia="Times New Roman" w:hAnsi="Arial" w:cs="Arial"/>
                  <w:color w:val="008000"/>
                  <w:sz w:val="13"/>
                  <w:szCs w:val="13"/>
                  <w:lang w:eastAsia="ru-RU"/>
                </w:rPr>
                <w:t>гражданским законодательством</w:t>
              </w:r>
            </w:hyperlink>
            <w:r w:rsidRPr="002711E1">
              <w:rPr>
                <w:rFonts w:ascii="Arial" w:eastAsia="Times New Roman" w:hAnsi="Arial" w:cs="Arial"/>
                <w:sz w:val="13"/>
                <w:szCs w:val="13"/>
                <w:lang w:eastAsia="ru-RU"/>
              </w:rPr>
              <w:t xml:space="preserve"> Российской Федерации.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37" w:anchor="block_30003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17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38" w:anchor="block_1017"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39" w:anchor="block_30003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18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40" w:anchor="block_1018"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18. Лицо, которое намерено заключить договор (далее - заявитель), направляет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заявление о заключении договора с указанием следующих сведений, подтверждаемых прилагаемыми к нему копиями документов: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акт об осуществлении технологического присоединения (при его наличии);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xml:space="preserve">)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2711E1">
              <w:rPr>
                <w:rFonts w:ascii="Arial" w:eastAsia="Times New Roman" w:hAnsi="Arial" w:cs="Arial"/>
                <w:sz w:val="13"/>
                <w:szCs w:val="13"/>
                <w:lang w:eastAsia="ru-RU"/>
              </w:rPr>
              <w:t>межповерочного</w:t>
            </w:r>
            <w:proofErr w:type="spellEnd"/>
            <w:r w:rsidRPr="002711E1">
              <w:rPr>
                <w:rFonts w:ascii="Arial" w:eastAsia="Times New Roman" w:hAnsi="Arial" w:cs="Arial"/>
                <w:sz w:val="13"/>
                <w:szCs w:val="13"/>
                <w:lang w:eastAsia="ru-RU"/>
              </w:rPr>
              <w:t xml:space="preserve"> интервала;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ж) проект договора - по желанию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з</w:t>
            </w:r>
            <w:proofErr w:type="spellEnd"/>
            <w:r w:rsidRPr="002711E1">
              <w:rPr>
                <w:rFonts w:ascii="Arial" w:eastAsia="Times New Roman" w:hAnsi="Arial" w:cs="Arial"/>
                <w:sz w:val="13"/>
                <w:szCs w:val="13"/>
                <w:lang w:eastAsia="ru-RU"/>
              </w:rPr>
              <w:t>) акт согласования технологической и (или) аварийной брони (при его наличии).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41" w:anchor="block_30003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18.1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r:id="rId142" w:anchor="block_10181" w:history="1">
              <w:r w:rsidRPr="002711E1">
                <w:rPr>
                  <w:rFonts w:ascii="Arial" w:eastAsia="Times New Roman" w:hAnsi="Arial" w:cs="Arial"/>
                  <w:color w:val="008000"/>
                  <w:sz w:val="13"/>
                  <w:szCs w:val="13"/>
                  <w:lang w:eastAsia="ru-RU"/>
                </w:rPr>
                <w:t>подпункте "а" пункта 18</w:t>
              </w:r>
            </w:hyperlink>
            <w:r w:rsidRPr="002711E1">
              <w:rPr>
                <w:rFonts w:ascii="Arial" w:eastAsia="Times New Roman" w:hAnsi="Arial" w:cs="Arial"/>
                <w:sz w:val="13"/>
                <w:szCs w:val="13"/>
                <w:lang w:eastAsia="ru-RU"/>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r:id="rId143" w:anchor="block_1018" w:history="1">
              <w:r w:rsidRPr="002711E1">
                <w:rPr>
                  <w:rFonts w:ascii="Arial" w:eastAsia="Times New Roman" w:hAnsi="Arial" w:cs="Arial"/>
                  <w:color w:val="008000"/>
                  <w:sz w:val="13"/>
                  <w:szCs w:val="13"/>
                  <w:lang w:eastAsia="ru-RU"/>
                </w:rPr>
                <w:t>пункте 18</w:t>
              </w:r>
            </w:hyperlink>
            <w:r w:rsidRPr="002711E1">
              <w:rPr>
                <w:rFonts w:ascii="Arial" w:eastAsia="Times New Roman" w:hAnsi="Arial" w:cs="Arial"/>
                <w:sz w:val="13"/>
                <w:szCs w:val="13"/>
                <w:lang w:eastAsia="ru-RU"/>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44" w:anchor="block_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Правила дополнены пунктом 18.2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45" w:anchor="block_40001"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46" w:anchor="block_30003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19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47" w:anchor="block_1019"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w:t>
            </w:r>
            <w:r w:rsidRPr="002711E1">
              <w:rPr>
                <w:rFonts w:ascii="Arial" w:eastAsia="Times New Roman" w:hAnsi="Arial" w:cs="Arial"/>
                <w:sz w:val="13"/>
                <w:szCs w:val="13"/>
                <w:lang w:eastAsia="ru-RU"/>
              </w:rPr>
              <w:lastRenderedPageBreak/>
              <w:t>граждан - потребителей электрической энергии на розничных рынках, заключаются гарантирующим поставщиком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организацией), обслуживающим соответствующих потребителей. Такие договоры включают условия, указанные в </w:t>
            </w:r>
            <w:hyperlink r:id="rId148" w:anchor="block_10133" w:history="1">
              <w:r w:rsidRPr="002711E1">
                <w:rPr>
                  <w:rFonts w:ascii="Arial" w:eastAsia="Times New Roman" w:hAnsi="Arial" w:cs="Arial"/>
                  <w:color w:val="008000"/>
                  <w:sz w:val="13"/>
                  <w:szCs w:val="13"/>
                  <w:lang w:eastAsia="ru-RU"/>
                </w:rPr>
                <w:t>подпунктах "в" - "е" пункта 13</w:t>
              </w:r>
            </w:hyperlink>
            <w:r w:rsidRPr="002711E1">
              <w:rPr>
                <w:rFonts w:ascii="Arial" w:eastAsia="Times New Roman" w:hAnsi="Arial" w:cs="Arial"/>
                <w:sz w:val="13"/>
                <w:szCs w:val="13"/>
                <w:lang w:eastAsia="ru-RU"/>
              </w:rPr>
              <w:t xml:space="preserve">, </w:t>
            </w:r>
            <w:hyperlink r:id="rId149" w:anchor="block_1141" w:history="1">
              <w:r w:rsidRPr="002711E1">
                <w:rPr>
                  <w:rFonts w:ascii="Arial" w:eastAsia="Times New Roman" w:hAnsi="Arial" w:cs="Arial"/>
                  <w:color w:val="008000"/>
                  <w:sz w:val="13"/>
                  <w:szCs w:val="13"/>
                  <w:lang w:eastAsia="ru-RU"/>
                </w:rPr>
                <w:t>подпунктах "а" - "в"</w:t>
              </w:r>
            </w:hyperlink>
            <w:r w:rsidRPr="002711E1">
              <w:rPr>
                <w:rFonts w:ascii="Arial" w:eastAsia="Times New Roman" w:hAnsi="Arial" w:cs="Arial"/>
                <w:sz w:val="13"/>
                <w:szCs w:val="13"/>
                <w:lang w:eastAsia="ru-RU"/>
              </w:rPr>
              <w:t xml:space="preserve"> (при наличии соответствующего оборудования), </w:t>
            </w:r>
            <w:hyperlink r:id="rId150" w:anchor="block_11411" w:history="1">
              <w:r w:rsidRPr="002711E1">
                <w:rPr>
                  <w:rFonts w:ascii="Arial" w:eastAsia="Times New Roman" w:hAnsi="Arial" w:cs="Arial"/>
                  <w:color w:val="008000"/>
                  <w:sz w:val="13"/>
                  <w:szCs w:val="13"/>
                  <w:lang w:eastAsia="ru-RU"/>
                </w:rPr>
                <w:t>"л"</w:t>
              </w:r>
            </w:hyperlink>
            <w:r w:rsidRPr="002711E1">
              <w:rPr>
                <w:rFonts w:ascii="Arial" w:eastAsia="Times New Roman" w:hAnsi="Arial" w:cs="Arial"/>
                <w:sz w:val="13"/>
                <w:szCs w:val="13"/>
                <w:lang w:eastAsia="ru-RU"/>
              </w:rPr>
              <w:t xml:space="preserve"> и </w:t>
            </w:r>
            <w:hyperlink r:id="rId151" w:anchor="block_11412" w:history="1">
              <w:r w:rsidRPr="002711E1">
                <w:rPr>
                  <w:rFonts w:ascii="Arial" w:eastAsia="Times New Roman" w:hAnsi="Arial" w:cs="Arial"/>
                  <w:color w:val="008000"/>
                  <w:sz w:val="13"/>
                  <w:szCs w:val="13"/>
                  <w:lang w:eastAsia="ru-RU"/>
                </w:rPr>
                <w:t>"м" пункта 14</w:t>
              </w:r>
            </w:hyperlink>
            <w:r w:rsidRPr="002711E1">
              <w:rPr>
                <w:rFonts w:ascii="Arial" w:eastAsia="Times New Roman" w:hAnsi="Arial" w:cs="Arial"/>
                <w:sz w:val="13"/>
                <w:szCs w:val="13"/>
                <w:lang w:eastAsia="ru-RU"/>
              </w:rPr>
              <w:t xml:space="preserve">, </w:t>
            </w:r>
            <w:hyperlink r:id="rId152" w:anchor="block_1151" w:history="1">
              <w:r w:rsidRPr="002711E1">
                <w:rPr>
                  <w:rFonts w:ascii="Arial" w:eastAsia="Times New Roman" w:hAnsi="Arial" w:cs="Arial"/>
                  <w:color w:val="008000"/>
                  <w:sz w:val="13"/>
                  <w:szCs w:val="13"/>
                  <w:lang w:eastAsia="ru-RU"/>
                </w:rPr>
                <w:t>подпунктах "а"</w:t>
              </w:r>
            </w:hyperlink>
            <w:r w:rsidRPr="002711E1">
              <w:rPr>
                <w:rFonts w:ascii="Arial" w:eastAsia="Times New Roman" w:hAnsi="Arial" w:cs="Arial"/>
                <w:sz w:val="13"/>
                <w:szCs w:val="13"/>
                <w:lang w:eastAsia="ru-RU"/>
              </w:rPr>
              <w:t xml:space="preserve">, </w:t>
            </w:r>
            <w:hyperlink r:id="rId153" w:anchor="block_1152" w:history="1">
              <w:r w:rsidRPr="002711E1">
                <w:rPr>
                  <w:rFonts w:ascii="Arial" w:eastAsia="Times New Roman" w:hAnsi="Arial" w:cs="Arial"/>
                  <w:color w:val="008000"/>
                  <w:sz w:val="13"/>
                  <w:szCs w:val="13"/>
                  <w:lang w:eastAsia="ru-RU"/>
                </w:rPr>
                <w:t>"б"</w:t>
              </w:r>
            </w:hyperlink>
            <w:r w:rsidRPr="002711E1">
              <w:rPr>
                <w:rFonts w:ascii="Arial" w:eastAsia="Times New Roman" w:hAnsi="Arial" w:cs="Arial"/>
                <w:sz w:val="13"/>
                <w:szCs w:val="13"/>
                <w:lang w:eastAsia="ru-RU"/>
              </w:rPr>
              <w:t xml:space="preserve"> и </w:t>
            </w:r>
            <w:hyperlink r:id="rId154" w:anchor="block_1154" w:history="1">
              <w:r w:rsidRPr="002711E1">
                <w:rPr>
                  <w:rFonts w:ascii="Arial" w:eastAsia="Times New Roman" w:hAnsi="Arial" w:cs="Arial"/>
                  <w:color w:val="008000"/>
                  <w:sz w:val="13"/>
                  <w:szCs w:val="13"/>
                  <w:lang w:eastAsia="ru-RU"/>
                </w:rPr>
                <w:t>"г" пункта 15</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55" w:anchor="block_30003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20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56" w:anchor="block_1020"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20. Сетевая организация в течение 30 дней с даты получения документов, предусмотренных в </w:t>
            </w:r>
            <w:hyperlink r:id="rId157" w:anchor="block_1018" w:history="1">
              <w:r w:rsidRPr="002711E1">
                <w:rPr>
                  <w:rFonts w:ascii="Arial" w:eastAsia="Times New Roman" w:hAnsi="Arial" w:cs="Arial"/>
                  <w:color w:val="008000"/>
                  <w:sz w:val="13"/>
                  <w:szCs w:val="13"/>
                  <w:lang w:eastAsia="ru-RU"/>
                </w:rPr>
                <w:t>пункте 18</w:t>
              </w:r>
            </w:hyperlink>
            <w:r w:rsidRPr="002711E1">
              <w:rPr>
                <w:rFonts w:ascii="Arial" w:eastAsia="Times New Roman" w:hAnsi="Arial" w:cs="Arial"/>
                <w:sz w:val="13"/>
                <w:szCs w:val="13"/>
                <w:lang w:eastAsia="ru-RU"/>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21. В случае отсутствия в представленных документах сведений, указанных в </w:t>
            </w:r>
            <w:hyperlink r:id="rId158" w:anchor="block_10181" w:history="1">
              <w:r w:rsidRPr="002711E1">
                <w:rPr>
                  <w:rFonts w:ascii="Arial" w:eastAsia="Times New Roman" w:hAnsi="Arial" w:cs="Arial"/>
                  <w:color w:val="008000"/>
                  <w:sz w:val="13"/>
                  <w:szCs w:val="13"/>
                  <w:lang w:eastAsia="ru-RU"/>
                </w:rPr>
                <w:t>подпункте "а" пункта 18</w:t>
              </w:r>
            </w:hyperlink>
            <w:r w:rsidRPr="002711E1">
              <w:rPr>
                <w:rFonts w:ascii="Arial" w:eastAsia="Times New Roman" w:hAnsi="Arial" w:cs="Arial"/>
                <w:sz w:val="13"/>
                <w:szCs w:val="13"/>
                <w:lang w:eastAsia="ru-RU"/>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59" w:anchor="block_1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в пункт 23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60" w:anchor="block_102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Абзац второй </w:t>
            </w:r>
            <w:hyperlink r:id="rId161" w:anchor="block_300035"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162" w:anchor="block_10232" w:history="1">
              <w:r w:rsidRPr="002711E1">
                <w:rPr>
                  <w:rFonts w:ascii="Arial" w:eastAsia="Times New Roman" w:hAnsi="Arial" w:cs="Arial"/>
                  <w:i/>
                  <w:iCs/>
                  <w:color w:val="008000"/>
                  <w:sz w:val="13"/>
                  <w:szCs w:val="13"/>
                  <w:lang w:eastAsia="ru-RU"/>
                </w:rPr>
                <w:t>абзаца второго пункта 23</w:t>
              </w:r>
            </w:hyperlink>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24. Сетевая организация вправе отказаться от заключения договора в случае: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w:t>
            </w:r>
            <w:hyperlink r:id="rId163" w:anchor="block_300036"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164" w:anchor="block_1242" w:history="1">
              <w:r w:rsidRPr="002711E1">
                <w:rPr>
                  <w:rFonts w:ascii="Arial" w:eastAsia="Times New Roman" w:hAnsi="Arial" w:cs="Arial"/>
                  <w:i/>
                  <w:iCs/>
                  <w:color w:val="008000"/>
                  <w:sz w:val="13"/>
                  <w:szCs w:val="13"/>
                  <w:lang w:eastAsia="ru-RU"/>
                </w:rPr>
                <w:t>подпункта "б" пункта 24</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65" w:anchor="block_11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подпункт "в"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66" w:anchor="block_124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proofErr w:type="spellStart"/>
            <w:r w:rsidRPr="002711E1">
              <w:rPr>
                <w:rFonts w:ascii="Arial" w:eastAsia="Times New Roman" w:hAnsi="Arial" w:cs="Arial"/>
                <w:sz w:val="13"/>
                <w:szCs w:val="13"/>
                <w:lang w:eastAsia="ru-RU"/>
              </w:rPr>
              <w:t>энергосбытовыми</w:t>
            </w:r>
            <w:proofErr w:type="spellEnd"/>
            <w:r w:rsidRPr="002711E1">
              <w:rPr>
                <w:rFonts w:ascii="Arial" w:eastAsia="Times New Roman" w:hAnsi="Arial" w:cs="Arial"/>
                <w:sz w:val="13"/>
                <w:szCs w:val="13"/>
                <w:lang w:eastAsia="ru-RU"/>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67" w:anchor="block_3002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15 июня 2009 г. N 492 пункт 24 дополнен подпунктом "г"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168" w:anchor="block_72" w:history="1">
              <w:r w:rsidRPr="002711E1">
                <w:rPr>
                  <w:rFonts w:ascii="Arial" w:eastAsia="Times New Roman" w:hAnsi="Arial" w:cs="Arial"/>
                  <w:color w:val="008000"/>
                  <w:sz w:val="13"/>
                  <w:szCs w:val="13"/>
                  <w:lang w:eastAsia="ru-RU"/>
                </w:rPr>
                <w:t>Федеральным законом</w:t>
              </w:r>
            </w:hyperlink>
            <w:r w:rsidRPr="002711E1">
              <w:rPr>
                <w:rFonts w:ascii="Arial" w:eastAsia="Times New Roman" w:hAnsi="Arial" w:cs="Arial"/>
                <w:sz w:val="13"/>
                <w:szCs w:val="13"/>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sidRPr="002711E1">
              <w:rPr>
                <w:rFonts w:ascii="Arial" w:eastAsia="Times New Roman" w:hAnsi="Arial" w:cs="Arial"/>
                <w:sz w:val="13"/>
                <w:szCs w:val="13"/>
                <w:lang w:eastAsia="ru-RU"/>
              </w:rPr>
              <w:t>незаключения</w:t>
            </w:r>
            <w:proofErr w:type="spellEnd"/>
            <w:r w:rsidRPr="002711E1">
              <w:rPr>
                <w:rFonts w:ascii="Arial" w:eastAsia="Times New Roman" w:hAnsi="Arial" w:cs="Arial"/>
                <w:sz w:val="13"/>
                <w:szCs w:val="13"/>
                <w:lang w:eastAsia="ru-RU"/>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69" w:anchor="block_11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Правила дополнены пунктом 24.1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w:t>
            </w:r>
            <w:hyperlink r:id="rId170" w:anchor="block_4454"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26. </w:t>
            </w:r>
            <w:hyperlink r:id="rId171" w:anchor="block_300038"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172" w:anchor="block_1026" w:history="1">
              <w:r w:rsidRPr="002711E1">
                <w:rPr>
                  <w:rFonts w:ascii="Arial" w:eastAsia="Times New Roman" w:hAnsi="Arial" w:cs="Arial"/>
                  <w:i/>
                  <w:iCs/>
                  <w:color w:val="008000"/>
                  <w:sz w:val="13"/>
                  <w:szCs w:val="13"/>
                  <w:lang w:eastAsia="ru-RU"/>
                </w:rPr>
                <w:t>пункта 26</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r:id="rId173" w:anchor="block_1018" w:history="1">
              <w:r w:rsidRPr="002711E1">
                <w:rPr>
                  <w:rFonts w:ascii="Arial" w:eastAsia="Times New Roman" w:hAnsi="Arial" w:cs="Arial"/>
                  <w:color w:val="008000"/>
                  <w:sz w:val="13"/>
                  <w:szCs w:val="13"/>
                  <w:lang w:eastAsia="ru-RU"/>
                </w:rPr>
                <w:t>пункте 18</w:t>
              </w:r>
            </w:hyperlink>
            <w:r w:rsidRPr="002711E1">
              <w:rPr>
                <w:rFonts w:ascii="Arial" w:eastAsia="Times New Roman" w:hAnsi="Arial" w:cs="Arial"/>
                <w:sz w:val="13"/>
                <w:szCs w:val="13"/>
                <w:lang w:eastAsia="ru-RU"/>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74" w:anchor="block_30003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28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75" w:anchor="block_1028"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6" w:anchor="block_1000" w:history="1">
              <w:r w:rsidRPr="002711E1">
                <w:rPr>
                  <w:rFonts w:ascii="Arial" w:eastAsia="Times New Roman" w:hAnsi="Arial" w:cs="Arial"/>
                  <w:color w:val="008000"/>
                  <w:sz w:val="13"/>
                  <w:szCs w:val="13"/>
                  <w:lang w:eastAsia="ru-RU"/>
                </w:rPr>
                <w:t>Основными положениями</w:t>
              </w:r>
            </w:hyperlink>
            <w:r w:rsidRPr="002711E1">
              <w:rPr>
                <w:rFonts w:ascii="Arial" w:eastAsia="Times New Roman" w:hAnsi="Arial" w:cs="Arial"/>
                <w:sz w:val="13"/>
                <w:szCs w:val="13"/>
                <w:lang w:eastAsia="ru-RU"/>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77" w:anchor="block_30003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29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78" w:anchor="block_1029"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29. Сетевая организация в порядке и по основаниям, указанным в </w:t>
            </w:r>
            <w:hyperlink r:id="rId179" w:anchor="block_2000" w:history="1">
              <w:r w:rsidRPr="002711E1">
                <w:rPr>
                  <w:rFonts w:ascii="Arial" w:eastAsia="Times New Roman" w:hAnsi="Arial" w:cs="Arial"/>
                  <w:color w:val="008000"/>
                  <w:sz w:val="13"/>
                  <w:szCs w:val="13"/>
                  <w:lang w:eastAsia="ru-RU"/>
                </w:rPr>
                <w:t>Правилах</w:t>
              </w:r>
            </w:hyperlink>
            <w:r w:rsidRPr="002711E1">
              <w:rPr>
                <w:rFonts w:ascii="Arial" w:eastAsia="Times New Roman" w:hAnsi="Arial" w:cs="Arial"/>
                <w:sz w:val="13"/>
                <w:szCs w:val="13"/>
                <w:lang w:eastAsia="ru-RU"/>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30. В случае если потребителю электрической энергии (в том числе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вправе самостоятельно либо с привлечением третьих лиц произвести работы по оборудованию точки поставки приборами учета.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31. </w:t>
            </w:r>
            <w:hyperlink r:id="rId180" w:anchor="block_300040"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181" w:anchor="block_1031" w:history="1">
              <w:r w:rsidRPr="002711E1">
                <w:rPr>
                  <w:rFonts w:ascii="Arial" w:eastAsia="Times New Roman" w:hAnsi="Arial" w:cs="Arial"/>
                  <w:i/>
                  <w:iCs/>
                  <w:color w:val="008000"/>
                  <w:sz w:val="13"/>
                  <w:szCs w:val="13"/>
                  <w:lang w:eastAsia="ru-RU"/>
                </w:rPr>
                <w:t>пункта 31</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82" w:anchor="block_300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31.1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3" w:anchor="block_4287" w:history="1">
              <w:r w:rsidRPr="002711E1">
                <w:rPr>
                  <w:rFonts w:ascii="Arial" w:eastAsia="Times New Roman" w:hAnsi="Arial" w:cs="Arial"/>
                  <w:color w:val="008000"/>
                  <w:sz w:val="13"/>
                  <w:szCs w:val="13"/>
                  <w:lang w:eastAsia="ru-RU"/>
                </w:rPr>
                <w:t>приложении</w:t>
              </w:r>
            </w:hyperlink>
            <w:r w:rsidRPr="002711E1">
              <w:rPr>
                <w:rFonts w:ascii="Arial" w:eastAsia="Times New Roman" w:hAnsi="Arial" w:cs="Arial"/>
                <w:sz w:val="13"/>
                <w:szCs w:val="13"/>
                <w:lang w:eastAsia="ru-RU"/>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r:id="rId184" w:anchor="block_103102" w:history="1">
              <w:r w:rsidRPr="002711E1">
                <w:rPr>
                  <w:rFonts w:ascii="Arial" w:eastAsia="Times New Roman" w:hAnsi="Arial" w:cs="Arial"/>
                  <w:color w:val="008000"/>
                  <w:sz w:val="13"/>
                  <w:szCs w:val="13"/>
                  <w:lang w:eastAsia="ru-RU"/>
                </w:rPr>
                <w:t>пункте 31.2</w:t>
              </w:r>
            </w:hyperlink>
            <w:r w:rsidRPr="002711E1">
              <w:rPr>
                <w:rFonts w:ascii="Arial" w:eastAsia="Times New Roman" w:hAnsi="Arial" w:cs="Arial"/>
                <w:sz w:val="13"/>
                <w:szCs w:val="13"/>
                <w:lang w:eastAsia="ru-RU"/>
              </w:rPr>
              <w:t xml:space="preserve"> настоящих Правил случаев, вправе составить и согласовать такой акт в порядке, установленном в </w:t>
            </w:r>
            <w:hyperlink r:id="rId185" w:anchor="block_103104" w:history="1">
              <w:r w:rsidRPr="002711E1">
                <w:rPr>
                  <w:rFonts w:ascii="Arial" w:eastAsia="Times New Roman" w:hAnsi="Arial" w:cs="Arial"/>
                  <w:color w:val="008000"/>
                  <w:sz w:val="13"/>
                  <w:szCs w:val="13"/>
                  <w:lang w:eastAsia="ru-RU"/>
                </w:rPr>
                <w:t>пункте 31.4</w:t>
              </w:r>
            </w:hyperlink>
            <w:r w:rsidRPr="002711E1">
              <w:rPr>
                <w:rFonts w:ascii="Arial" w:eastAsia="Times New Roman" w:hAnsi="Arial" w:cs="Arial"/>
                <w:sz w:val="13"/>
                <w:szCs w:val="13"/>
                <w:lang w:eastAsia="ru-RU"/>
              </w:rPr>
              <w:t xml:space="preserve"> настоящих Правил, как до заключения договора, так и после его заключения.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86" w:anchor="block_300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31.2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31.2. Акт согласования технологической и (или) аварийной брони может быть изменен: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при изменении технологического процесса осуществляемой с использованием энергопринимающих устройств деятельности;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в) в других случаях, которые определяются при составлении акта.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87" w:anchor="block_300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31.3</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88" w:anchor="block_300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31.4</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31.4. Потребитель, указанный в </w:t>
            </w:r>
            <w:hyperlink r:id="rId189" w:anchor="block_103101" w:history="1">
              <w:r w:rsidRPr="002711E1">
                <w:rPr>
                  <w:rFonts w:ascii="Arial" w:eastAsia="Times New Roman" w:hAnsi="Arial" w:cs="Arial"/>
                  <w:color w:val="008000"/>
                  <w:sz w:val="13"/>
                  <w:szCs w:val="13"/>
                  <w:lang w:eastAsia="ru-RU"/>
                </w:rPr>
                <w:t>пункте 31.1</w:t>
              </w:r>
            </w:hyperlink>
            <w:r w:rsidRPr="002711E1">
              <w:rPr>
                <w:rFonts w:ascii="Arial" w:eastAsia="Times New Roman" w:hAnsi="Arial" w:cs="Arial"/>
                <w:sz w:val="13"/>
                <w:szCs w:val="13"/>
                <w:lang w:eastAsia="ru-RU"/>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2711E1">
              <w:rPr>
                <w:rFonts w:ascii="Arial" w:eastAsia="Times New Roman" w:hAnsi="Arial" w:cs="Arial"/>
                <w:sz w:val="13"/>
                <w:szCs w:val="13"/>
                <w:lang w:eastAsia="ru-RU"/>
              </w:rPr>
              <w:t>энергосбытовую</w:t>
            </w:r>
            <w:proofErr w:type="spellEnd"/>
            <w:r w:rsidRPr="002711E1">
              <w:rPr>
                <w:rFonts w:ascii="Arial" w:eastAsia="Times New Roman" w:hAnsi="Arial" w:cs="Arial"/>
                <w:sz w:val="13"/>
                <w:szCs w:val="13"/>
                <w:lang w:eastAsia="ru-RU"/>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90" w:anchor="block_300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31.5</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2711E1">
              <w:rPr>
                <w:rFonts w:ascii="Arial" w:eastAsia="Times New Roman" w:hAnsi="Arial" w:cs="Arial"/>
                <w:sz w:val="13"/>
                <w:szCs w:val="13"/>
                <w:lang w:eastAsia="ru-RU"/>
              </w:rPr>
              <w:t>энергосбытовых</w:t>
            </w:r>
            <w:proofErr w:type="spellEnd"/>
            <w:r w:rsidRPr="002711E1">
              <w:rPr>
                <w:rFonts w:ascii="Arial" w:eastAsia="Times New Roman" w:hAnsi="Arial" w:cs="Arial"/>
                <w:sz w:val="13"/>
                <w:szCs w:val="13"/>
                <w:lang w:eastAsia="ru-RU"/>
              </w:rPr>
              <w:t xml:space="preserve">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1" w:anchor="block_2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о сроке восстановления энергоснабжения энергопринимающих устройств, в отношении которых заключен договор.</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92" w:anchor="block_300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31.6</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2711E1">
              <w:rPr>
                <w:rFonts w:ascii="Arial" w:eastAsia="Times New Roman" w:hAnsi="Arial" w:cs="Arial"/>
                <w:sz w:val="13"/>
                <w:szCs w:val="13"/>
                <w:lang w:eastAsia="ru-RU"/>
              </w:rPr>
              <w:t>внерегламентных</w:t>
            </w:r>
            <w:proofErr w:type="spellEnd"/>
            <w:r w:rsidRPr="002711E1">
              <w:rPr>
                <w:rFonts w:ascii="Arial" w:eastAsia="Times New Roman" w:hAnsi="Arial" w:cs="Arial"/>
                <w:sz w:val="13"/>
                <w:szCs w:val="13"/>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93" w:anchor="block_40001"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94" w:anchor="block_10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августа 2013 г. N 737 в пункт 32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95" w:anchor="block_103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Расторжение договора не влечет за собой отсоединение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96" w:anchor="block_200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июля 2013 г. N 610 в пункт 34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197" w:anchor="block_103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w:t>
            </w:r>
            <w:hyperlink r:id="rId198" w:anchor="block_1002" w:history="1">
              <w:r w:rsidRPr="002711E1">
                <w:rPr>
                  <w:rFonts w:ascii="Arial" w:eastAsia="Times New Roman" w:hAnsi="Arial" w:cs="Arial"/>
                  <w:color w:val="008000"/>
                  <w:sz w:val="13"/>
                  <w:szCs w:val="13"/>
                  <w:lang w:eastAsia="ru-RU"/>
                </w:rPr>
                <w:t>федеральным органом</w:t>
              </w:r>
            </w:hyperlink>
            <w:r w:rsidRPr="002711E1">
              <w:rPr>
                <w:rFonts w:ascii="Arial" w:eastAsia="Times New Roman" w:hAnsi="Arial" w:cs="Arial"/>
                <w:sz w:val="13"/>
                <w:szCs w:val="13"/>
                <w:lang w:eastAsia="ru-RU"/>
              </w:rPr>
              <w:t xml:space="preserve"> исполнительной власти, осуществляющим федеральный государственный энергетический надзор, неудовлетворительное состояние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III. Порядок заключения и исполнения договоров между сетевыми организациями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199" w:anchor="block_30004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34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00" w:anchor="block_103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r:id="rId201" w:anchor="block_1041" w:history="1">
              <w:r w:rsidRPr="002711E1">
                <w:rPr>
                  <w:rFonts w:ascii="Arial" w:eastAsia="Times New Roman" w:hAnsi="Arial" w:cs="Arial"/>
                  <w:color w:val="008000"/>
                  <w:sz w:val="13"/>
                  <w:szCs w:val="13"/>
                  <w:lang w:eastAsia="ru-RU"/>
                </w:rPr>
                <w:t>пунктом 41</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36. Сетевая организация не вправе отказать смежной сетевой организации в заключении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Договоры между смежными сетевыми организациями заключаются в соответствии с </w:t>
            </w:r>
            <w:hyperlink r:id="rId202" w:anchor="block_3200" w:history="1">
              <w:r w:rsidRPr="002711E1">
                <w:rPr>
                  <w:rFonts w:ascii="Arial" w:eastAsia="Times New Roman" w:hAnsi="Arial" w:cs="Arial"/>
                  <w:color w:val="008000"/>
                  <w:sz w:val="13"/>
                  <w:szCs w:val="13"/>
                  <w:lang w:eastAsia="ru-RU"/>
                </w:rPr>
                <w:t>гражданским законодательством</w:t>
              </w:r>
            </w:hyperlink>
            <w:r w:rsidRPr="002711E1">
              <w:rPr>
                <w:rFonts w:ascii="Arial" w:eastAsia="Times New Roman" w:hAnsi="Arial" w:cs="Arial"/>
                <w:sz w:val="13"/>
                <w:szCs w:val="13"/>
                <w:lang w:eastAsia="ru-RU"/>
              </w:rPr>
              <w:t xml:space="preserve"> Российской Федерации и </w:t>
            </w:r>
            <w:hyperlink r:id="rId203" w:anchor="block_300"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об электроэнергетике с учетом особенностей, установленных настоящими Правилами.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04" w:anchor="block_30004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37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05" w:anchor="block_1037"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38. Договор между смежными сетевыми организациями должен содержать следующие существенные условия: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06" w:anchor="block_30004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"а"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07" w:anchor="block_138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ответственность сторон договора за состояние и обслуживание объектов электросетевого хозяйства, которая фиксируется в прилагаемом </w:t>
            </w:r>
            <w:r w:rsidRPr="002711E1">
              <w:rPr>
                <w:rFonts w:ascii="Arial" w:eastAsia="Times New Roman" w:hAnsi="Arial" w:cs="Arial"/>
                <w:sz w:val="13"/>
                <w:szCs w:val="13"/>
                <w:lang w:eastAsia="ru-RU"/>
              </w:rPr>
              <w:lastRenderedPageBreak/>
              <w:t>к договору акте разграничения балансовой принадлежности электросетей и эксплуатационной ответственности сторон;</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08" w:anchor="block_10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31 июля 2014 г. N 740 пункт 38 дополнен подпунктом "б.1"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б.1) величина заявленной мощности, определяемая по соглашению сторон;</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порядок осуществления расчетов за оказанные услуги с учетом положений </w:t>
            </w:r>
            <w:hyperlink r:id="rId209" w:anchor="block_1041" w:history="1">
              <w:r w:rsidRPr="002711E1">
                <w:rPr>
                  <w:rFonts w:ascii="Arial" w:eastAsia="Times New Roman" w:hAnsi="Arial" w:cs="Arial"/>
                  <w:color w:val="008000"/>
                  <w:sz w:val="13"/>
                  <w:szCs w:val="13"/>
                  <w:lang w:eastAsia="ru-RU"/>
                </w:rPr>
                <w:t>пункта 41</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10" w:anchor="block_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июля 2007 г. N 484 в подпункт "</w:t>
            </w:r>
            <w:proofErr w:type="spellStart"/>
            <w:r w:rsidRPr="002711E1">
              <w:rPr>
                <w:rFonts w:ascii="Arial" w:eastAsia="Times New Roman" w:hAnsi="Arial" w:cs="Arial"/>
                <w:i/>
                <w:iCs/>
                <w:color w:val="800080"/>
                <w:sz w:val="13"/>
                <w:szCs w:val="13"/>
                <w:lang w:eastAsia="ru-RU"/>
              </w:rPr>
              <w:t>д</w:t>
            </w:r>
            <w:proofErr w:type="spellEnd"/>
            <w:r w:rsidRPr="002711E1">
              <w:rPr>
                <w:rFonts w:ascii="Arial" w:eastAsia="Times New Roman" w:hAnsi="Arial" w:cs="Arial"/>
                <w:i/>
                <w:iCs/>
                <w:color w:val="800080"/>
                <w:sz w:val="13"/>
                <w:szCs w:val="13"/>
                <w:lang w:eastAsia="ru-RU"/>
              </w:rPr>
              <w:t>"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11" w:anchor="block_1385"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xml:space="preserve">)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12" w:anchor="block_1000" w:history="1">
              <w:r w:rsidRPr="002711E1">
                <w:rPr>
                  <w:rFonts w:ascii="Arial" w:eastAsia="Times New Roman" w:hAnsi="Arial" w:cs="Arial"/>
                  <w:color w:val="008000"/>
                  <w:sz w:val="13"/>
                  <w:szCs w:val="13"/>
                  <w:lang w:eastAsia="ru-RU"/>
                </w:rPr>
                <w:t>Правил</w:t>
              </w:r>
            </w:hyperlink>
            <w:r w:rsidRPr="002711E1">
              <w:rPr>
                <w:rFonts w:ascii="Arial" w:eastAsia="Times New Roman" w:hAnsi="Arial" w:cs="Arial"/>
                <w:sz w:val="13"/>
                <w:szCs w:val="13"/>
                <w:lang w:eastAsia="ru-RU"/>
              </w:rPr>
              <w:t xml:space="preserve"> вывода объектов электроэнергетики в ремонт и из эксплуатации, утвержденных </w:t>
            </w:r>
            <w:hyperlink r:id="rId213" w:history="1">
              <w:r w:rsidRPr="002711E1">
                <w:rPr>
                  <w:rFonts w:ascii="Arial" w:eastAsia="Times New Roman" w:hAnsi="Arial" w:cs="Arial"/>
                  <w:color w:val="008000"/>
                  <w:sz w:val="13"/>
                  <w:szCs w:val="13"/>
                  <w:lang w:eastAsia="ru-RU"/>
                </w:rPr>
                <w:t>постановлением</w:t>
              </w:r>
            </w:hyperlink>
            <w:r w:rsidRPr="002711E1">
              <w:rPr>
                <w:rFonts w:ascii="Arial" w:eastAsia="Times New Roman" w:hAnsi="Arial" w:cs="Arial"/>
                <w:sz w:val="13"/>
                <w:szCs w:val="13"/>
                <w:lang w:eastAsia="ru-RU"/>
              </w:rPr>
              <w:t xml:space="preserve"> Правительства Российской Федерации от 26 июля 2007 г. N 484;</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14" w:anchor="block_200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 марта 2010 г. N 117 пункт 38 дополнен подпунктом "е"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15" w:anchor="block_200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 марта 2010 г. N 117 пункт 38 дополнен подпунктом "ж"</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16" w:anchor="block_30004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38 дополнен подпунктом "</w:t>
            </w:r>
            <w:proofErr w:type="spellStart"/>
            <w:r w:rsidRPr="002711E1">
              <w:rPr>
                <w:rFonts w:ascii="Arial" w:eastAsia="Times New Roman" w:hAnsi="Arial" w:cs="Arial"/>
                <w:i/>
                <w:iCs/>
                <w:color w:val="800080"/>
                <w:sz w:val="13"/>
                <w:szCs w:val="13"/>
                <w:lang w:eastAsia="ru-RU"/>
              </w:rPr>
              <w:t>з</w:t>
            </w:r>
            <w:proofErr w:type="spellEnd"/>
            <w:r w:rsidRPr="002711E1">
              <w:rPr>
                <w:rFonts w:ascii="Arial" w:eastAsia="Times New Roman" w:hAnsi="Arial" w:cs="Arial"/>
                <w:i/>
                <w:iCs/>
                <w:color w:val="800080"/>
                <w:sz w:val="13"/>
                <w:szCs w:val="13"/>
                <w:lang w:eastAsia="ru-RU"/>
              </w:rPr>
              <w:t>"</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з</w:t>
            </w:r>
            <w:proofErr w:type="spellEnd"/>
            <w:r w:rsidRPr="002711E1">
              <w:rPr>
                <w:rFonts w:ascii="Arial" w:eastAsia="Times New Roman" w:hAnsi="Arial" w:cs="Arial"/>
                <w:sz w:val="13"/>
                <w:szCs w:val="13"/>
                <w:lang w:eastAsia="ru-RU"/>
              </w:rPr>
              <w:t xml:space="preserve">)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17" w:anchor="block_2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18" w:anchor="block_30004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39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19" w:anchor="block_1039"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39. Договором между смежными сетевыми организациями также должны быть урегулированы следующие условия: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2711E1">
              <w:rPr>
                <w:rFonts w:ascii="Arial" w:eastAsia="Times New Roman" w:hAnsi="Arial" w:cs="Arial"/>
                <w:sz w:val="13"/>
                <w:szCs w:val="13"/>
                <w:lang w:eastAsia="ru-RU"/>
              </w:rPr>
              <w:t>перетоков</w:t>
            </w:r>
            <w:proofErr w:type="spellEnd"/>
            <w:r w:rsidRPr="002711E1">
              <w:rPr>
                <w:rFonts w:ascii="Arial" w:eastAsia="Times New Roman" w:hAnsi="Arial" w:cs="Arial"/>
                <w:sz w:val="13"/>
                <w:szCs w:val="13"/>
                <w:lang w:eastAsia="ru-RU"/>
              </w:rPr>
              <w:t xml:space="preserve"> электрической энергии через точки присоединения объектов электросетевого хозяйства, принадлежащих сторонам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40. Сетевые организации при исполнении предусмотренного настоящим разделом договора обязаны: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41. Потребитель услуг по договору между смежными сетевыми организациями определяется следующим образом: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20" w:anchor="block_30004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"в"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21" w:anchor="block_141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22" w:anchor="block_10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7 марта 2014 г. N 179 в пункт 42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23" w:anchor="block_104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w:t>
            </w:r>
            <w:hyperlink r:id="rId224" w:anchor="block_1000" w:history="1">
              <w:r w:rsidRPr="002711E1">
                <w:rPr>
                  <w:rFonts w:ascii="Arial" w:eastAsia="Times New Roman" w:hAnsi="Arial" w:cs="Arial"/>
                  <w:color w:val="008000"/>
                  <w:sz w:val="13"/>
                  <w:szCs w:val="13"/>
                  <w:lang w:eastAsia="ru-RU"/>
                </w:rPr>
                <w:t>методическими указаниями</w:t>
              </w:r>
            </w:hyperlink>
            <w:r w:rsidRPr="002711E1">
              <w:rPr>
                <w:rFonts w:ascii="Arial" w:eastAsia="Times New Roman" w:hAnsi="Arial" w:cs="Arial"/>
                <w:sz w:val="13"/>
                <w:szCs w:val="13"/>
                <w:lang w:eastAsia="ru-RU"/>
              </w:rPr>
              <w:t>,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компанией) для собственных нужд.</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IV. Порядок доступа к электрическим сетям в условиях их ограниченной пропускной способности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25" w:anchor="block_30004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43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26" w:anchor="block_104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Ограничение права на получение электрической энергии, приводящее к дефициту мощности, возможно только в соответствии с </w:t>
            </w:r>
            <w:hyperlink r:id="rId227" w:anchor="block_2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полного и (или) частичного ограничения режима потребления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оборудования потребителей электрической энергии с управляемой нагрузкой.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28" w:anchor="block_101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31 июля 2014 г. N 740 пункт 47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29" w:anchor="block_1047"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r:id="rId230" w:anchor="block_1038" w:history="1">
              <w:r w:rsidRPr="002711E1">
                <w:rPr>
                  <w:rFonts w:ascii="Arial" w:eastAsia="Times New Roman" w:hAnsi="Arial" w:cs="Arial"/>
                  <w:color w:val="008000"/>
                  <w:sz w:val="13"/>
                  <w:szCs w:val="13"/>
                  <w:lang w:eastAsia="ru-RU"/>
                </w:rPr>
                <w:t>пунктом 38</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r:id="rId231" w:anchor="block_10151" w:history="1">
              <w:r w:rsidRPr="002711E1">
                <w:rPr>
                  <w:rFonts w:ascii="Arial" w:eastAsia="Times New Roman" w:hAnsi="Arial" w:cs="Arial"/>
                  <w:color w:val="008000"/>
                  <w:sz w:val="13"/>
                  <w:szCs w:val="13"/>
                  <w:lang w:eastAsia="ru-RU"/>
                </w:rPr>
                <w:t>пунктом 15.1</w:t>
              </w:r>
            </w:hyperlink>
            <w:r w:rsidRPr="002711E1">
              <w:rPr>
                <w:rFonts w:ascii="Arial" w:eastAsia="Times New Roman" w:hAnsi="Arial" w:cs="Arial"/>
                <w:sz w:val="13"/>
                <w:szCs w:val="13"/>
                <w:lang w:eastAsia="ru-RU"/>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32" w:anchor="block_30005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48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33" w:anchor="block_1048"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48. Тарифы на услуги по передаче электрической энергии устанавливаются в соответствии с </w:t>
            </w:r>
            <w:hyperlink r:id="rId234" w:anchor="block_1000" w:history="1">
              <w:r w:rsidRPr="002711E1">
                <w:rPr>
                  <w:rFonts w:ascii="Arial" w:eastAsia="Times New Roman" w:hAnsi="Arial" w:cs="Arial"/>
                  <w:color w:val="008000"/>
                  <w:sz w:val="13"/>
                  <w:szCs w:val="13"/>
                  <w:lang w:eastAsia="ru-RU"/>
                </w:rPr>
                <w:t>Основами ценообразования</w:t>
              </w:r>
            </w:hyperlink>
            <w:r w:rsidRPr="002711E1">
              <w:rPr>
                <w:rFonts w:ascii="Arial" w:eastAsia="Times New Roman" w:hAnsi="Arial" w:cs="Arial"/>
                <w:sz w:val="13"/>
                <w:szCs w:val="13"/>
                <w:lang w:eastAsia="ru-RU"/>
              </w:rPr>
              <w:t xml:space="preserve"> в области регулируемых цен (тарифов) в электроэнергетике и </w:t>
            </w:r>
            <w:hyperlink r:id="rId235" w:anchor="block_2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государственного регулирования (пересмотра, применения) цен (тарифов) в электроэнергетике, с учетом </w:t>
            </w:r>
            <w:hyperlink r:id="rId236" w:anchor="block_1042" w:history="1">
              <w:r w:rsidRPr="002711E1">
                <w:rPr>
                  <w:rFonts w:ascii="Arial" w:eastAsia="Times New Roman" w:hAnsi="Arial" w:cs="Arial"/>
                  <w:color w:val="008000"/>
                  <w:sz w:val="13"/>
                  <w:szCs w:val="13"/>
                  <w:lang w:eastAsia="ru-RU"/>
                </w:rPr>
                <w:t>пункта 42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Абзац второй </w:t>
            </w:r>
            <w:hyperlink r:id="rId237" w:anchor="block_300051"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238" w:anchor="block_10482" w:history="1">
              <w:r w:rsidRPr="002711E1">
                <w:rPr>
                  <w:rFonts w:ascii="Arial" w:eastAsia="Times New Roman" w:hAnsi="Arial" w:cs="Arial"/>
                  <w:i/>
                  <w:iCs/>
                  <w:color w:val="008000"/>
                  <w:sz w:val="13"/>
                  <w:szCs w:val="13"/>
                  <w:lang w:eastAsia="ru-RU"/>
                </w:rPr>
                <w:t>абзаца второго пункта 48</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VI. Порядок определения потерь в электрических сетях и оплаты этих потерь</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39" w:anchor="block_3002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15 июня 2009 г. N 492 в пункт 51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40" w:anchor="block_105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241" w:anchor="block_72" w:history="1">
              <w:r w:rsidRPr="002711E1">
                <w:rPr>
                  <w:rFonts w:ascii="Arial" w:eastAsia="Times New Roman" w:hAnsi="Arial" w:cs="Arial"/>
                  <w:color w:val="008000"/>
                  <w:sz w:val="13"/>
                  <w:szCs w:val="13"/>
                  <w:lang w:eastAsia="ru-RU"/>
                </w:rPr>
                <w:t>Федеральным законом</w:t>
              </w:r>
            </w:hyperlink>
            <w:r w:rsidRPr="002711E1">
              <w:rPr>
                <w:rFonts w:ascii="Arial" w:eastAsia="Times New Roman" w:hAnsi="Arial" w:cs="Arial"/>
                <w:sz w:val="13"/>
                <w:szCs w:val="13"/>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42" w:anchor="block_3002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15 июня 2009 г. N 492 в пункт 52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43" w:anchor="block_105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w:t>
            </w:r>
            <w:proofErr w:type="spellStart"/>
            <w:r w:rsidRPr="002711E1">
              <w:rPr>
                <w:rFonts w:ascii="Arial" w:eastAsia="Times New Roman" w:hAnsi="Arial" w:cs="Arial"/>
                <w:sz w:val="13"/>
                <w:szCs w:val="13"/>
                <w:lang w:eastAsia="ru-RU"/>
              </w:rPr>
              <w:t>избежания</w:t>
            </w:r>
            <w:proofErr w:type="spellEnd"/>
            <w:r w:rsidRPr="002711E1">
              <w:rPr>
                <w:rFonts w:ascii="Arial" w:eastAsia="Times New Roman" w:hAnsi="Arial" w:cs="Arial"/>
                <w:sz w:val="13"/>
                <w:szCs w:val="13"/>
                <w:lang w:eastAsia="ru-RU"/>
              </w:rPr>
              <w:t xml:space="preserve"> их двойного учета.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w:t>
            </w:r>
            <w:r w:rsidRPr="002711E1">
              <w:rPr>
                <w:rFonts w:ascii="Arial" w:eastAsia="Times New Roman" w:hAnsi="Arial" w:cs="Arial"/>
                <w:sz w:val="13"/>
                <w:szCs w:val="13"/>
                <w:lang w:eastAsia="ru-RU"/>
              </w:rPr>
              <w:lastRenderedPageBreak/>
              <w:t>выработкой соответствующей электрической станцией.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44" w:anchor="block_10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13 ноября 2013 г. N 1019 пункт 53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45" w:anchor="block_105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46" w:anchor="block_3002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15 июня 2009 г. N 492 в пункт 54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47" w:anchor="block_105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w:t>
            </w:r>
            <w:hyperlink r:id="rId248" w:anchor="block_72" w:history="1">
              <w:r w:rsidRPr="002711E1">
                <w:rPr>
                  <w:rFonts w:ascii="Arial" w:eastAsia="Times New Roman" w:hAnsi="Arial" w:cs="Arial"/>
                  <w:color w:val="008000"/>
                  <w:sz w:val="13"/>
                  <w:szCs w:val="13"/>
                  <w:lang w:eastAsia="ru-RU"/>
                </w:rPr>
                <w:t>Федеральным законом</w:t>
              </w:r>
            </w:hyperlink>
            <w:r w:rsidRPr="002711E1">
              <w:rPr>
                <w:rFonts w:ascii="Arial" w:eastAsia="Times New Roman" w:hAnsi="Arial" w:cs="Arial"/>
                <w:sz w:val="13"/>
                <w:szCs w:val="13"/>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49" w:anchor="block_10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13 ноября 2013 г. N 1019 Правила дополнены пунктом 54.1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50" w:anchor="block_101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13 ноября 2013 г. N 1019 пункт 55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51" w:anchor="block_1055"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52" w:anchor="block_100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31 июля 2014 г. N 750 раздел VI дополнен пунктом 55.1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2711E1">
              <w:rPr>
                <w:rFonts w:ascii="Arial" w:eastAsia="Times New Roman" w:hAnsi="Arial" w:cs="Arial"/>
                <w:sz w:val="13"/>
                <w:szCs w:val="13"/>
                <w:lang w:eastAsia="ru-RU"/>
              </w:rPr>
              <w:t>двухставочного</w:t>
            </w:r>
            <w:proofErr w:type="spellEnd"/>
            <w:r w:rsidRPr="002711E1">
              <w:rPr>
                <w:rFonts w:ascii="Arial" w:eastAsia="Times New Roman" w:hAnsi="Arial" w:cs="Arial"/>
                <w:sz w:val="13"/>
                <w:szCs w:val="13"/>
                <w:lang w:eastAsia="ru-RU"/>
              </w:rPr>
              <w:t xml:space="preserve">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58. Запрашиваемая информация подлежит предоставлению в течение 7 дней с даты получения запроса.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60. Документы, содержащие запрашиваемую информацию, должны быть оформлены в установленном порядке сетевыми организациями.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64. Антимонопольный орган рассматривает заявление (жалобу) в месячный срок с даты его поступления.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53" w:anchor="block_2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14 февраля 2009 г. N 114 в Правила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54" w:anchor="block_2000" w:history="1">
              <w:r w:rsidRPr="002711E1">
                <w:rPr>
                  <w:rFonts w:ascii="Arial" w:eastAsia="Times New Roman" w:hAnsi="Arial" w:cs="Arial"/>
                  <w:i/>
                  <w:iCs/>
                  <w:color w:val="008000"/>
                  <w:sz w:val="13"/>
                  <w:szCs w:val="13"/>
                  <w:lang w:eastAsia="ru-RU"/>
                </w:rPr>
                <w:t>См. текст Правил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Правила</w:t>
            </w:r>
            <w:r w:rsidRPr="002711E1">
              <w:rPr>
                <w:rFonts w:ascii="Arial" w:eastAsia="Times New Roman" w:hAnsi="Arial" w:cs="Arial"/>
                <w:b/>
                <w:bCs/>
                <w:color w:val="000080"/>
                <w:sz w:val="15"/>
                <w:szCs w:val="15"/>
                <w:lang w:eastAsia="ru-RU"/>
              </w:rPr>
              <w:br/>
              <w:t>недискриминационного доступа к услугам по оперативно-диспетчерскому управлению в электроэнергетике и оказания этих услуг</w:t>
            </w:r>
            <w:r w:rsidRPr="002711E1">
              <w:rPr>
                <w:rFonts w:ascii="Arial" w:eastAsia="Times New Roman" w:hAnsi="Arial" w:cs="Arial"/>
                <w:b/>
                <w:bCs/>
                <w:color w:val="000080"/>
                <w:sz w:val="15"/>
                <w:szCs w:val="15"/>
                <w:lang w:eastAsia="ru-RU"/>
              </w:rPr>
              <w:br/>
              <w:t xml:space="preserve">(утв. </w:t>
            </w:r>
            <w:hyperlink r:id="rId255" w:history="1">
              <w:r w:rsidRPr="002711E1">
                <w:rPr>
                  <w:rFonts w:ascii="Arial" w:eastAsia="Times New Roman" w:hAnsi="Arial" w:cs="Arial"/>
                  <w:b/>
                  <w:bCs/>
                  <w:color w:val="008000"/>
                  <w:sz w:val="15"/>
                  <w:szCs w:val="15"/>
                  <w:lang w:eastAsia="ru-RU"/>
                </w:rPr>
                <w:t>постановлением</w:t>
              </w:r>
            </w:hyperlink>
            <w:r w:rsidRPr="002711E1">
              <w:rPr>
                <w:rFonts w:ascii="Arial" w:eastAsia="Times New Roman" w:hAnsi="Arial" w:cs="Arial"/>
                <w:b/>
                <w:bCs/>
                <w:color w:val="000080"/>
                <w:sz w:val="15"/>
                <w:szCs w:val="15"/>
                <w:lang w:eastAsia="ru-RU"/>
              </w:rPr>
              <w:t xml:space="preserve"> Правительства РФ от 27 декабря 2004 г. N 861)</w:t>
            </w:r>
            <w:r w:rsidRPr="002711E1">
              <w:rPr>
                <w:rFonts w:ascii="Arial" w:eastAsia="Times New Roman" w:hAnsi="Arial" w:cs="Arial"/>
                <w:b/>
                <w:bCs/>
                <w:color w:val="000080"/>
                <w:sz w:val="15"/>
                <w:szCs w:val="15"/>
                <w:lang w:eastAsia="ru-RU"/>
              </w:rPr>
              <w:br/>
              <w:t xml:space="preserve">(в редакции </w:t>
            </w:r>
            <w:hyperlink r:id="rId256" w:history="1">
              <w:r w:rsidRPr="002711E1">
                <w:rPr>
                  <w:rFonts w:ascii="Arial" w:eastAsia="Times New Roman" w:hAnsi="Arial" w:cs="Arial"/>
                  <w:b/>
                  <w:bCs/>
                  <w:color w:val="008000"/>
                  <w:sz w:val="15"/>
                  <w:szCs w:val="15"/>
                  <w:lang w:eastAsia="ru-RU"/>
                </w:rPr>
                <w:t>постановления</w:t>
              </w:r>
            </w:hyperlink>
            <w:r w:rsidRPr="002711E1">
              <w:rPr>
                <w:rFonts w:ascii="Arial" w:eastAsia="Times New Roman" w:hAnsi="Arial" w:cs="Arial"/>
                <w:b/>
                <w:bCs/>
                <w:color w:val="000080"/>
                <w:sz w:val="15"/>
                <w:szCs w:val="15"/>
                <w:lang w:eastAsia="ru-RU"/>
              </w:rPr>
              <w:t xml:space="preserve"> Правительства РФ от 21 марта 2007 г. N 168)</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С изменениями и дополнениями от: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21 марта 2007 г., 14 февраля 2009 г.</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w:t>
            </w:r>
            <w:hyperlink r:id="rId257" w:anchor="block_1000" w:history="1">
              <w:r w:rsidRPr="002711E1">
                <w:rPr>
                  <w:rFonts w:ascii="Arial" w:eastAsia="Times New Roman" w:hAnsi="Arial" w:cs="Arial"/>
                  <w:i/>
                  <w:iCs/>
                  <w:color w:val="008000"/>
                  <w:sz w:val="13"/>
                  <w:szCs w:val="13"/>
                  <w:u w:val="single"/>
                  <w:lang w:eastAsia="ru-RU"/>
                </w:rPr>
                <w:t>Правила</w:t>
              </w:r>
            </w:hyperlink>
            <w:r w:rsidRPr="002711E1">
              <w:rPr>
                <w:rFonts w:ascii="Arial" w:eastAsia="Times New Roman" w:hAnsi="Arial" w:cs="Arial"/>
                <w:i/>
                <w:iCs/>
                <w:color w:val="800080"/>
                <w:sz w:val="13"/>
                <w:szCs w:val="13"/>
                <w:lang w:eastAsia="ru-RU"/>
              </w:rPr>
              <w:t xml:space="preserve"> оперативно-диспетчерского управления в электроэнергетике, утвержденные </w:t>
            </w:r>
            <w:hyperlink r:id="rId258" w:history="1">
              <w:r w:rsidRPr="002711E1">
                <w:rPr>
                  <w:rFonts w:ascii="Arial" w:eastAsia="Times New Roman" w:hAnsi="Arial" w:cs="Arial"/>
                  <w:i/>
                  <w:iCs/>
                  <w:color w:val="008000"/>
                  <w:sz w:val="13"/>
                  <w:szCs w:val="13"/>
                  <w:u w:val="single"/>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27 декабря 2004 г. N 854</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 </w:t>
            </w:r>
            <w:hyperlink r:id="rId259" w:anchor="block_202"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260" w:anchor="block_2002" w:history="1">
              <w:r w:rsidRPr="002711E1">
                <w:rPr>
                  <w:rFonts w:ascii="Arial" w:eastAsia="Times New Roman" w:hAnsi="Arial" w:cs="Arial"/>
                  <w:i/>
                  <w:iCs/>
                  <w:color w:val="008000"/>
                  <w:sz w:val="13"/>
                  <w:szCs w:val="13"/>
                  <w:lang w:eastAsia="ru-RU"/>
                </w:rPr>
                <w:t>пункта 2</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 </w:t>
            </w:r>
            <w:proofErr w:type="spellStart"/>
            <w:r w:rsidRPr="002711E1">
              <w:rPr>
                <w:rFonts w:ascii="Arial" w:eastAsia="Times New Roman" w:hAnsi="Arial" w:cs="Arial"/>
                <w:sz w:val="13"/>
                <w:szCs w:val="13"/>
                <w:lang w:eastAsia="ru-RU"/>
              </w:rPr>
              <w:t>Недискриминационный</w:t>
            </w:r>
            <w:proofErr w:type="spellEnd"/>
            <w:r w:rsidRPr="002711E1">
              <w:rPr>
                <w:rFonts w:ascii="Arial" w:eastAsia="Times New Roman" w:hAnsi="Arial" w:cs="Arial"/>
                <w:sz w:val="13"/>
                <w:szCs w:val="13"/>
                <w:lang w:eastAsia="ru-RU"/>
              </w:rPr>
              <w:t xml:space="preserve">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реквизиты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1" w:anchor="block_1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w:t>
            </w:r>
            <w:hyperlink r:id="rId262" w:history="1">
              <w:r w:rsidRPr="002711E1">
                <w:rPr>
                  <w:rFonts w:ascii="Arial" w:eastAsia="Times New Roman" w:hAnsi="Arial" w:cs="Arial"/>
                  <w:color w:val="008000"/>
                  <w:sz w:val="13"/>
                  <w:szCs w:val="13"/>
                  <w:lang w:eastAsia="ru-RU"/>
                </w:rPr>
                <w:t>постановлением</w:t>
              </w:r>
            </w:hyperlink>
            <w:r w:rsidRPr="002711E1">
              <w:rPr>
                <w:rFonts w:ascii="Arial" w:eastAsia="Times New Roman" w:hAnsi="Arial" w:cs="Arial"/>
                <w:sz w:val="13"/>
                <w:szCs w:val="13"/>
                <w:lang w:eastAsia="ru-RU"/>
              </w:rPr>
              <w:t xml:space="preserve">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точки присоединения объектов электроэнергетики и энергопринимающих устройств заявителя к сетям сетевой организации;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10. </w:t>
            </w:r>
            <w:hyperlink r:id="rId263" w:anchor="block_207"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264" w:anchor="block_2010" w:history="1">
              <w:r w:rsidRPr="002711E1">
                <w:rPr>
                  <w:rFonts w:ascii="Arial" w:eastAsia="Times New Roman" w:hAnsi="Arial" w:cs="Arial"/>
                  <w:i/>
                  <w:iCs/>
                  <w:color w:val="008000"/>
                  <w:sz w:val="13"/>
                  <w:szCs w:val="13"/>
                  <w:lang w:eastAsia="ru-RU"/>
                </w:rPr>
                <w:t>пункта 10</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12. При отсутствии сведений, указанных в </w:t>
            </w:r>
            <w:hyperlink r:id="rId265" w:anchor="block_2009" w:history="1">
              <w:r w:rsidRPr="002711E1">
                <w:rPr>
                  <w:rFonts w:ascii="Arial" w:eastAsia="Times New Roman" w:hAnsi="Arial" w:cs="Arial"/>
                  <w:color w:val="008000"/>
                  <w:sz w:val="13"/>
                  <w:szCs w:val="13"/>
                  <w:lang w:eastAsia="ru-RU"/>
                </w:rPr>
                <w:t>пункте 9</w:t>
              </w:r>
            </w:hyperlink>
            <w:r w:rsidRPr="002711E1">
              <w:rPr>
                <w:rFonts w:ascii="Arial" w:eastAsia="Times New Roman" w:hAnsi="Arial" w:cs="Arial"/>
                <w:sz w:val="13"/>
                <w:szCs w:val="13"/>
                <w:lang w:eastAsia="ru-RU"/>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r:id="rId266" w:anchor="block_2011" w:history="1">
              <w:r w:rsidRPr="002711E1">
                <w:rPr>
                  <w:rFonts w:ascii="Arial" w:eastAsia="Times New Roman" w:hAnsi="Arial" w:cs="Arial"/>
                  <w:color w:val="008000"/>
                  <w:sz w:val="13"/>
                  <w:szCs w:val="13"/>
                  <w:lang w:eastAsia="ru-RU"/>
                </w:rPr>
                <w:t>пунктом 11</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15. Абзац первый </w:t>
            </w:r>
            <w:hyperlink r:id="rId267" w:anchor="block_209"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268" w:anchor="block_2015" w:history="1">
              <w:r w:rsidRPr="002711E1">
                <w:rPr>
                  <w:rFonts w:ascii="Arial" w:eastAsia="Times New Roman" w:hAnsi="Arial" w:cs="Arial"/>
                  <w:i/>
                  <w:iCs/>
                  <w:color w:val="008000"/>
                  <w:sz w:val="13"/>
                  <w:szCs w:val="13"/>
                  <w:lang w:eastAsia="ru-RU"/>
                </w:rPr>
                <w:t>абзаца первого пункта 15</w:t>
              </w:r>
            </w:hyperlink>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Отказ в предоставлении доступа к услугам может быть обжалован в антимонопольном органе и (или) оспорен в суде.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17. Системный оператор вправе отказать заявителю в предоставлении доступа к услугам по следующим основаниям: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заявитель не представил сведения, предусмотренные </w:t>
            </w:r>
            <w:hyperlink r:id="rId269" w:anchor="block_2009" w:history="1">
              <w:r w:rsidRPr="002711E1">
                <w:rPr>
                  <w:rFonts w:ascii="Arial" w:eastAsia="Times New Roman" w:hAnsi="Arial" w:cs="Arial"/>
                  <w:color w:val="008000"/>
                  <w:sz w:val="13"/>
                  <w:szCs w:val="13"/>
                  <w:lang w:eastAsia="ru-RU"/>
                </w:rPr>
                <w:t>пунктом 9</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заявитель представил недостоверные сведения;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18. Заявитель имеет право повторно обратиться к системному оператору с заявкой. При устранении оснований, указанных в </w:t>
            </w:r>
            <w:hyperlink r:id="rId270" w:anchor="block_2017" w:history="1">
              <w:r w:rsidRPr="002711E1">
                <w:rPr>
                  <w:rFonts w:ascii="Arial" w:eastAsia="Times New Roman" w:hAnsi="Arial" w:cs="Arial"/>
                  <w:color w:val="008000"/>
                  <w:sz w:val="13"/>
                  <w:szCs w:val="13"/>
                  <w:lang w:eastAsia="ru-RU"/>
                </w:rPr>
                <w:t>пункте 17</w:t>
              </w:r>
            </w:hyperlink>
            <w:r w:rsidRPr="002711E1">
              <w:rPr>
                <w:rFonts w:ascii="Arial" w:eastAsia="Times New Roman" w:hAnsi="Arial" w:cs="Arial"/>
                <w:sz w:val="13"/>
                <w:szCs w:val="13"/>
                <w:lang w:eastAsia="ru-RU"/>
              </w:rPr>
              <w:t xml:space="preserve"> настоящих Правил, системный оператор не вправе отказать заявителю в предоставлении доступа к услугам.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r:id="rId271" w:anchor="block_2005" w:history="1">
              <w:r w:rsidRPr="002711E1">
                <w:rPr>
                  <w:rFonts w:ascii="Arial" w:eastAsia="Times New Roman" w:hAnsi="Arial" w:cs="Arial"/>
                  <w:color w:val="008000"/>
                  <w:sz w:val="13"/>
                  <w:szCs w:val="13"/>
                  <w:lang w:eastAsia="ru-RU"/>
                </w:rPr>
                <w:t>пунктом 5</w:t>
              </w:r>
            </w:hyperlink>
            <w:r w:rsidRPr="002711E1">
              <w:rPr>
                <w:rFonts w:ascii="Arial" w:eastAsia="Times New Roman" w:hAnsi="Arial" w:cs="Arial"/>
                <w:sz w:val="13"/>
                <w:szCs w:val="13"/>
                <w:lang w:eastAsia="ru-RU"/>
              </w:rPr>
              <w:t xml:space="preserve"> настоящих Правил. Соглашение заключается в порядке, предусмотренном настоящими Правилами для заключения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72" w:anchor="block_10020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21 марта 2007 г. N 168 Правила изложены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73" w:anchor="block_3000" w:history="1">
              <w:r w:rsidRPr="002711E1">
                <w:rPr>
                  <w:rFonts w:ascii="Arial" w:eastAsia="Times New Roman" w:hAnsi="Arial" w:cs="Arial"/>
                  <w:i/>
                  <w:iCs/>
                  <w:color w:val="008000"/>
                  <w:sz w:val="13"/>
                  <w:szCs w:val="13"/>
                  <w:lang w:eastAsia="ru-RU"/>
                </w:rPr>
                <w:t>См. текст Правил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Правила</w:t>
            </w:r>
            <w:r w:rsidRPr="002711E1">
              <w:rPr>
                <w:rFonts w:ascii="Arial" w:eastAsia="Times New Roman" w:hAnsi="Arial" w:cs="Arial"/>
                <w:b/>
                <w:bCs/>
                <w:color w:val="000080"/>
                <w:sz w:val="15"/>
                <w:szCs w:val="15"/>
                <w:lang w:eastAsia="ru-RU"/>
              </w:rPr>
              <w:br/>
              <w:t>недискриминационного доступа к услугам администратора торговой системы оптового рынка и оказания этих услуг</w:t>
            </w:r>
            <w:r w:rsidRPr="002711E1">
              <w:rPr>
                <w:rFonts w:ascii="Arial" w:eastAsia="Times New Roman" w:hAnsi="Arial" w:cs="Arial"/>
                <w:b/>
                <w:bCs/>
                <w:color w:val="000080"/>
                <w:sz w:val="15"/>
                <w:szCs w:val="15"/>
                <w:lang w:eastAsia="ru-RU"/>
              </w:rPr>
              <w:br/>
              <w:t xml:space="preserve">(утв. </w:t>
            </w:r>
            <w:hyperlink r:id="rId274" w:history="1">
              <w:r w:rsidRPr="002711E1">
                <w:rPr>
                  <w:rFonts w:ascii="Arial" w:eastAsia="Times New Roman" w:hAnsi="Arial" w:cs="Arial"/>
                  <w:b/>
                  <w:bCs/>
                  <w:color w:val="008000"/>
                  <w:sz w:val="15"/>
                  <w:szCs w:val="15"/>
                  <w:lang w:eastAsia="ru-RU"/>
                </w:rPr>
                <w:t>постановлением</w:t>
              </w:r>
            </w:hyperlink>
            <w:r w:rsidRPr="002711E1">
              <w:rPr>
                <w:rFonts w:ascii="Arial" w:eastAsia="Times New Roman" w:hAnsi="Arial" w:cs="Arial"/>
                <w:b/>
                <w:bCs/>
                <w:color w:val="000080"/>
                <w:sz w:val="15"/>
                <w:szCs w:val="15"/>
                <w:lang w:eastAsia="ru-RU"/>
              </w:rPr>
              <w:t xml:space="preserve"> Правительства РФ от 27 декабря 2004 г. N 861)</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С изменениями и дополнениями от: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21 марта 2007 г., 9 июня 2010 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 </w:t>
            </w:r>
            <w:proofErr w:type="spellStart"/>
            <w:r w:rsidRPr="002711E1">
              <w:rPr>
                <w:rFonts w:ascii="Arial" w:eastAsia="Times New Roman" w:hAnsi="Arial" w:cs="Arial"/>
                <w:sz w:val="13"/>
                <w:szCs w:val="13"/>
                <w:lang w:eastAsia="ru-RU"/>
              </w:rPr>
              <w:t>Недискриминационный</w:t>
            </w:r>
            <w:proofErr w:type="spellEnd"/>
            <w:r w:rsidRPr="002711E1">
              <w:rPr>
                <w:rFonts w:ascii="Arial" w:eastAsia="Times New Roman" w:hAnsi="Arial" w:cs="Arial"/>
                <w:sz w:val="13"/>
                <w:szCs w:val="13"/>
                <w:lang w:eastAsia="ru-RU"/>
              </w:rPr>
              <w:t xml:space="preserve">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w:t>
            </w:r>
            <w:hyperlink r:id="rId275" w:anchor="block_10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оптового рынка электрической энергии (мощности).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5. Услуги администратора могут быть оказаны лицам, получившим статус субъекта оптового рынка в соответствии с </w:t>
            </w:r>
            <w:hyperlink r:id="rId276" w:anchor="block_102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оптового рынка электрической энергии (мощности) и предоставившим администратору документы и информацию, предусмотренную </w:t>
            </w:r>
            <w:hyperlink r:id="rId277" w:anchor="block_3006" w:history="1">
              <w:r w:rsidRPr="002711E1">
                <w:rPr>
                  <w:rFonts w:ascii="Arial" w:eastAsia="Times New Roman" w:hAnsi="Arial" w:cs="Arial"/>
                  <w:color w:val="008000"/>
                  <w:sz w:val="13"/>
                  <w:szCs w:val="13"/>
                  <w:lang w:eastAsia="ru-RU"/>
                </w:rPr>
                <w:t>пунктами 6 - 8</w:t>
              </w:r>
            </w:hyperlink>
            <w:r w:rsidRPr="002711E1">
              <w:rPr>
                <w:rFonts w:ascii="Arial" w:eastAsia="Times New Roman" w:hAnsi="Arial" w:cs="Arial"/>
                <w:sz w:val="13"/>
                <w:szCs w:val="13"/>
                <w:lang w:eastAsia="ru-RU"/>
              </w:rPr>
              <w:t xml:space="preserve"> настоящих Правил, а также подписавшим договор о присоединении к торговой системе оптового рынка.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информацию о типе субъекта оптового рынка (поставщик электрической энергии, энергосбытовая организация, </w:t>
            </w:r>
            <w:proofErr w:type="spellStart"/>
            <w:r w:rsidRPr="002711E1">
              <w:rPr>
                <w:rFonts w:ascii="Arial" w:eastAsia="Times New Roman" w:hAnsi="Arial" w:cs="Arial"/>
                <w:sz w:val="13"/>
                <w:szCs w:val="13"/>
                <w:lang w:eastAsia="ru-RU"/>
              </w:rPr>
              <w:t>энергоснабжающая</w:t>
            </w:r>
            <w:proofErr w:type="spellEnd"/>
            <w:r w:rsidRPr="002711E1">
              <w:rPr>
                <w:rFonts w:ascii="Arial" w:eastAsia="Times New Roman" w:hAnsi="Arial" w:cs="Arial"/>
                <w:sz w:val="13"/>
                <w:szCs w:val="13"/>
                <w:lang w:eastAsia="ru-RU"/>
              </w:rPr>
              <w:t xml:space="preserve">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анкету заявителя, заполненную по установленной форме;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нотариально заверенную копию учредительных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нотариально заверенную копию свидетельства о государственной регистрации юридического лица;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нотариально заверенную копию свидетельства о постановке заявителя на учет в налоговых органах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документы, подтверждающие полномочия лиц, представляющих интересы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з</w:t>
            </w:r>
            <w:proofErr w:type="spellEnd"/>
            <w:r w:rsidRPr="002711E1">
              <w:rPr>
                <w:rFonts w:ascii="Arial" w:eastAsia="Times New Roman" w:hAnsi="Arial" w:cs="Arial"/>
                <w:sz w:val="13"/>
                <w:szCs w:val="13"/>
                <w:lang w:eastAsia="ru-RU"/>
              </w:rPr>
              <w:t>)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78" w:anchor="block_1022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9 июня 2010 г. N 416 в подпункт "и"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79" w:anchor="block_3069"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н</w:t>
            </w:r>
            <w:proofErr w:type="spellEnd"/>
            <w:r w:rsidRPr="002711E1">
              <w:rPr>
                <w:rFonts w:ascii="Arial" w:eastAsia="Times New Roman" w:hAnsi="Arial" w:cs="Arial"/>
                <w:sz w:val="13"/>
                <w:szCs w:val="13"/>
                <w:lang w:eastAsia="ru-RU"/>
              </w:rPr>
              <w:t xml:space="preserve">) паспортные технологические характеристики генерирующего и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оборудования, в отношении которого заявитель планирует свое участие в оптовом рынке электрической энергии (мощности);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обеспечение коммерческого учета произведенной (потребленной) на оптовом рынке электрической энергии (мощности);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80" w:anchor="block_102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9 июня 2010 г. N 416 в пункт 8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81" w:anchor="block_3008"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w:t>
            </w:r>
            <w:r w:rsidRPr="002711E1">
              <w:rPr>
                <w:rFonts w:ascii="Arial" w:eastAsia="Times New Roman" w:hAnsi="Arial" w:cs="Arial"/>
                <w:sz w:val="13"/>
                <w:szCs w:val="13"/>
                <w:lang w:eastAsia="ru-RU"/>
              </w:rPr>
              <w:lastRenderedPageBreak/>
              <w:t>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282" w:anchor="block_10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 Администратор вправе отказать заявителю в доступе к услугам администратора, если он:</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не представил документы и информацию, предусмотренные </w:t>
            </w:r>
            <w:hyperlink r:id="rId283" w:anchor="block_3006" w:history="1">
              <w:r w:rsidRPr="002711E1">
                <w:rPr>
                  <w:rFonts w:ascii="Arial" w:eastAsia="Times New Roman" w:hAnsi="Arial" w:cs="Arial"/>
                  <w:color w:val="008000"/>
                  <w:sz w:val="13"/>
                  <w:szCs w:val="13"/>
                  <w:lang w:eastAsia="ru-RU"/>
                </w:rPr>
                <w:t>пунктом 6</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представил недостоверные сведения;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не выполнил требования, установленные договором о присоединении к торговой системе оптового рынка.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12. Администратор оказывает услуги субъектам оптового рынка на основании договора о присоединении к торговой системе оптового рынка.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15. Администратор вправе прекратить оказание услуг субъекту оптового рынка в случае: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несоответствия юридического лица требованиям, предъявляемым к субъекту оптового рынка;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утраты юридическим лицом статуса субъекта оптового рынка;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неоднократного неисполнения (ненадлежащего исполнения) субъектом оптового рынка обязательств по оплате услуг администратора;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прекращения действия договора о присоединении к торговой системе оптового рынка;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прекращения деятельности субъекта оптового рынка по основаниям, предусмотренным законодательством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84" w:anchor="block_102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21 апреля 2009 г. N 334 в Правила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85" w:anchor="block_4000" w:history="1">
              <w:r w:rsidRPr="002711E1">
                <w:rPr>
                  <w:rFonts w:ascii="Arial" w:eastAsia="Times New Roman" w:hAnsi="Arial" w:cs="Arial"/>
                  <w:i/>
                  <w:iCs/>
                  <w:color w:val="008000"/>
                  <w:sz w:val="13"/>
                  <w:szCs w:val="13"/>
                  <w:lang w:eastAsia="ru-RU"/>
                </w:rPr>
                <w:t>См. текст Правил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Правила</w:t>
            </w:r>
            <w:r w:rsidRPr="002711E1">
              <w:rPr>
                <w:rFonts w:ascii="Arial" w:eastAsia="Times New Roman" w:hAnsi="Arial" w:cs="Arial"/>
                <w:b/>
                <w:bCs/>
                <w:color w:val="000080"/>
                <w:sz w:val="15"/>
                <w:szCs w:val="15"/>
                <w:lang w:eastAsia="ru-RU"/>
              </w:rPr>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2711E1">
              <w:rPr>
                <w:rFonts w:ascii="Arial" w:eastAsia="Times New Roman" w:hAnsi="Arial" w:cs="Arial"/>
                <w:b/>
                <w:bCs/>
                <w:color w:val="000080"/>
                <w:sz w:val="15"/>
                <w:szCs w:val="15"/>
                <w:lang w:eastAsia="ru-RU"/>
              </w:rPr>
              <w:br/>
              <w:t xml:space="preserve">(утв. </w:t>
            </w:r>
            <w:hyperlink r:id="rId286" w:history="1">
              <w:r w:rsidRPr="002711E1">
                <w:rPr>
                  <w:rFonts w:ascii="Arial" w:eastAsia="Times New Roman" w:hAnsi="Arial" w:cs="Arial"/>
                  <w:b/>
                  <w:bCs/>
                  <w:color w:val="008000"/>
                  <w:sz w:val="15"/>
                  <w:szCs w:val="15"/>
                  <w:lang w:eastAsia="ru-RU"/>
                </w:rPr>
                <w:t>постановлением</w:t>
              </w:r>
            </w:hyperlink>
            <w:r w:rsidRPr="002711E1">
              <w:rPr>
                <w:rFonts w:ascii="Arial" w:eastAsia="Times New Roman" w:hAnsi="Arial" w:cs="Arial"/>
                <w:b/>
                <w:bCs/>
                <w:color w:val="000080"/>
                <w:sz w:val="15"/>
                <w:szCs w:val="15"/>
                <w:lang w:eastAsia="ru-RU"/>
              </w:rPr>
              <w:t xml:space="preserve"> Правительства РФ от 27 декабря 2004 г. N 861)</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С изменениями и дополнениями от: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31 августа 2006 г., 21 марта 2007 г., 14 февраля, 21 апреля 2009 г., 24 сентября 2010 г., 1 марта, 29 декабря 2011 г., 4 мая, 5 октября, 22 ноября, 20 декабря 2012 г., 26 июля, 12, 26 августа, 12, 28 октября, 21 ноября, 9 декабря 2013 г., 10, 20 февраля, 11 июня, 31 июля 2014 г.</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w:t>
            </w:r>
            <w:hyperlink r:id="rId287" w:history="1">
              <w:r w:rsidRPr="002711E1">
                <w:rPr>
                  <w:rFonts w:ascii="Arial" w:eastAsia="Times New Roman" w:hAnsi="Arial" w:cs="Arial"/>
                  <w:i/>
                  <w:iCs/>
                  <w:color w:val="008000"/>
                  <w:sz w:val="13"/>
                  <w:szCs w:val="13"/>
                  <w:u w:val="single"/>
                  <w:lang w:eastAsia="ru-RU"/>
                </w:rPr>
                <w:t>Методическое пособие</w:t>
              </w:r>
            </w:hyperlink>
            <w:r w:rsidRPr="002711E1">
              <w:rPr>
                <w:rFonts w:ascii="Arial" w:eastAsia="Times New Roman" w:hAnsi="Arial" w:cs="Arial"/>
                <w:i/>
                <w:iCs/>
                <w:color w:val="800080"/>
                <w:sz w:val="13"/>
                <w:szCs w:val="13"/>
                <w:lang w:eastAsia="ru-RU"/>
              </w:rPr>
              <w:t xml:space="preserve"> для предпринимателей "Технологическое присоединение к электрическим сетям", подготовленное ФАС России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 Общие положения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88" w:anchor="block_102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1 внесены изменения, </w:t>
            </w:r>
            <w:hyperlink r:id="rId289"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90" w:anchor="block_400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291" w:anchor="block_1" w:history="1">
              <w:r w:rsidRPr="002711E1">
                <w:rPr>
                  <w:rFonts w:ascii="Arial" w:eastAsia="Times New Roman" w:hAnsi="Arial" w:cs="Arial"/>
                  <w:color w:val="008000"/>
                  <w:sz w:val="13"/>
                  <w:szCs w:val="13"/>
                  <w:lang w:eastAsia="ru-RU"/>
                </w:rPr>
                <w:t>1.</w:t>
              </w:r>
            </w:hyperlink>
            <w:r w:rsidRPr="002711E1">
              <w:rPr>
                <w:rFonts w:ascii="Arial" w:eastAsia="Times New Roman" w:hAnsi="Arial" w:cs="Arial"/>
                <w:sz w:val="13"/>
                <w:szCs w:val="13"/>
                <w:lang w:eastAsia="ru-RU"/>
              </w:rPr>
              <w:t xml:space="preserve">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w:t>
            </w:r>
            <w:r w:rsidRPr="002711E1">
              <w:rPr>
                <w:rFonts w:ascii="Arial" w:eastAsia="Times New Roman" w:hAnsi="Arial" w:cs="Arial"/>
                <w:sz w:val="13"/>
                <w:szCs w:val="13"/>
                <w:lang w:eastAsia="ru-RU"/>
              </w:rPr>
              <w:lastRenderedPageBreak/>
              <w:t>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92" w:anchor="block_100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в пункт 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93" w:anchor="block_400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94" w:anchor="block_100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Правила дополнены пунктом 2.1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95" w:anchor="block_1022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июля 2013 г. N 630 в пункт 3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296" w:anchor="block_400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297"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Высшего Арбитражного Суда РФ от 12 августа 2011 г. N ВАС-9742/11 абзац второй пункта 3 настоящих Правил признан не противоречащим действующему законодательству</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r:id="rId298"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w:t>
            </w:r>
            <w:hyperlink r:id="rId299"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и </w:t>
            </w:r>
            <w:hyperlink r:id="rId300" w:anchor="block_4034" w:history="1">
              <w:r w:rsidRPr="002711E1">
                <w:rPr>
                  <w:rFonts w:ascii="Arial" w:eastAsia="Times New Roman" w:hAnsi="Arial" w:cs="Arial"/>
                  <w:color w:val="008000"/>
                  <w:sz w:val="13"/>
                  <w:szCs w:val="13"/>
                  <w:lang w:eastAsia="ru-RU"/>
                </w:rPr>
                <w:t>34</w:t>
              </w:r>
            </w:hyperlink>
            <w:r w:rsidRPr="002711E1">
              <w:rPr>
                <w:rFonts w:ascii="Arial" w:eastAsia="Times New Roman" w:hAnsi="Arial" w:cs="Arial"/>
                <w:sz w:val="13"/>
                <w:szCs w:val="13"/>
                <w:lang w:eastAsia="ru-RU"/>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rsidRPr="002711E1">
              <w:rPr>
                <w:rFonts w:ascii="Arial" w:eastAsia="Times New Roman" w:hAnsi="Arial" w:cs="Arial"/>
                <w:sz w:val="13"/>
                <w:szCs w:val="13"/>
                <w:lang w:eastAsia="ru-RU"/>
              </w:rPr>
              <w:t>перетока</w:t>
            </w:r>
            <w:proofErr w:type="spellEnd"/>
            <w:r w:rsidRPr="002711E1">
              <w:rPr>
                <w:rFonts w:ascii="Arial" w:eastAsia="Times New Roman" w:hAnsi="Arial" w:cs="Arial"/>
                <w:sz w:val="13"/>
                <w:szCs w:val="13"/>
                <w:lang w:eastAsia="ru-RU"/>
              </w:rPr>
              <w:t xml:space="preserve"> мощности.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7. Настоящие Правила устанавливают следующую процедуру технологического присоединения: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01" w:anchor="block_300003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"а"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02" w:anchor="block_407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заключение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выполнение сторонами договора мероприятий, предусмотренных договором;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03" w:anchor="block_100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подпункт "г"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04" w:anchor="block_407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г) получение разрешения </w:t>
            </w:r>
            <w:hyperlink r:id="rId305" w:anchor="block_1002" w:history="1">
              <w:r w:rsidRPr="002711E1">
                <w:rPr>
                  <w:rFonts w:ascii="Arial" w:eastAsia="Times New Roman" w:hAnsi="Arial" w:cs="Arial"/>
                  <w:color w:val="008000"/>
                  <w:sz w:val="13"/>
                  <w:szCs w:val="13"/>
                  <w:lang w:eastAsia="ru-RU"/>
                </w:rPr>
                <w:t>органа федерального государственного энергетического надзора</w:t>
              </w:r>
            </w:hyperlink>
            <w:r w:rsidRPr="002711E1">
              <w:rPr>
                <w:rFonts w:ascii="Arial" w:eastAsia="Times New Roman" w:hAnsi="Arial" w:cs="Arial"/>
                <w:sz w:val="13"/>
                <w:szCs w:val="13"/>
                <w:lang w:eastAsia="ru-RU"/>
              </w:rPr>
              <w:t xml:space="preserve"> на допуск к эксплуатации объектов заявителя, за исключением объектов лиц, указанных в </w:t>
            </w:r>
            <w:hyperlink r:id="rId306" w:anchor="block_4012" w:history="1">
              <w:r w:rsidRPr="002711E1">
                <w:rPr>
                  <w:rFonts w:ascii="Arial" w:eastAsia="Times New Roman" w:hAnsi="Arial" w:cs="Arial"/>
                  <w:color w:val="008000"/>
                  <w:sz w:val="13"/>
                  <w:szCs w:val="13"/>
                  <w:lang w:eastAsia="ru-RU"/>
                </w:rPr>
                <w:t>пункте 12</w:t>
              </w:r>
            </w:hyperlink>
            <w:r w:rsidRPr="002711E1">
              <w:rPr>
                <w:rFonts w:ascii="Arial" w:eastAsia="Times New Roman" w:hAnsi="Arial" w:cs="Arial"/>
                <w:sz w:val="13"/>
                <w:szCs w:val="13"/>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r:id="rId307"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w:t>
            </w:r>
            <w:hyperlink r:id="rId308" w:anchor="block_4013" w:history="1">
              <w:r w:rsidRPr="002711E1">
                <w:rPr>
                  <w:rFonts w:ascii="Arial" w:eastAsia="Times New Roman" w:hAnsi="Arial" w:cs="Arial"/>
                  <w:color w:val="008000"/>
                  <w:sz w:val="13"/>
                  <w:szCs w:val="13"/>
                  <w:lang w:eastAsia="ru-RU"/>
                </w:rPr>
                <w:t>13</w:t>
              </w:r>
            </w:hyperlink>
            <w:r w:rsidRPr="002711E1">
              <w:rPr>
                <w:rFonts w:ascii="Arial" w:eastAsia="Times New Roman" w:hAnsi="Arial" w:cs="Arial"/>
                <w:sz w:val="13"/>
                <w:szCs w:val="13"/>
                <w:lang w:eastAsia="ru-RU"/>
              </w:rPr>
              <w:t xml:space="preserve"> и </w:t>
            </w:r>
            <w:hyperlink r:id="rId309"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10" w:anchor="block_100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в подпункт "г.1"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11" w:anchor="block_4074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12" w:anchor="block_10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подпункт "</w:t>
            </w:r>
            <w:proofErr w:type="spellStart"/>
            <w:r w:rsidRPr="002711E1">
              <w:rPr>
                <w:rFonts w:ascii="Arial" w:eastAsia="Times New Roman" w:hAnsi="Arial" w:cs="Arial"/>
                <w:i/>
                <w:iCs/>
                <w:color w:val="800080"/>
                <w:sz w:val="13"/>
                <w:szCs w:val="13"/>
                <w:lang w:eastAsia="ru-RU"/>
              </w:rPr>
              <w:t>д</w:t>
            </w:r>
            <w:proofErr w:type="spellEnd"/>
            <w:r w:rsidRPr="002711E1">
              <w:rPr>
                <w:rFonts w:ascii="Arial" w:eastAsia="Times New Roman" w:hAnsi="Arial" w:cs="Arial"/>
                <w:i/>
                <w:iCs/>
                <w:color w:val="800080"/>
                <w:sz w:val="13"/>
                <w:szCs w:val="13"/>
                <w:lang w:eastAsia="ru-RU"/>
              </w:rPr>
              <w:t xml:space="preserve">" пункта 7 изложен в новой редакции, </w:t>
            </w:r>
            <w:hyperlink r:id="rId313"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14" w:anchor="block_4075"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xml:space="preserve">) составление акта об осуществлении технологического присоединения по форме согласно </w:t>
            </w:r>
            <w:hyperlink r:id="rId315" w:anchor="block_46000" w:history="1">
              <w:r w:rsidRPr="002711E1">
                <w:rPr>
                  <w:rFonts w:ascii="Arial" w:eastAsia="Times New Roman" w:hAnsi="Arial" w:cs="Arial"/>
                  <w:color w:val="008000"/>
                  <w:sz w:val="13"/>
                  <w:szCs w:val="13"/>
                  <w:lang w:eastAsia="ru-RU"/>
                </w:rPr>
                <w:t>приложению N 6</w:t>
              </w:r>
            </w:hyperlink>
            <w:r w:rsidRPr="002711E1">
              <w:rPr>
                <w:rFonts w:ascii="Arial" w:eastAsia="Times New Roman" w:hAnsi="Arial" w:cs="Arial"/>
                <w:sz w:val="13"/>
                <w:szCs w:val="13"/>
                <w:lang w:eastAsia="ru-RU"/>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r:id="rId316" w:anchor="block_47000" w:history="1">
              <w:r w:rsidRPr="002711E1">
                <w:rPr>
                  <w:rFonts w:ascii="Arial" w:eastAsia="Times New Roman" w:hAnsi="Arial" w:cs="Arial"/>
                  <w:color w:val="008000"/>
                  <w:sz w:val="13"/>
                  <w:szCs w:val="13"/>
                  <w:lang w:eastAsia="ru-RU"/>
                </w:rPr>
                <w:t>приложению N 7</w:t>
              </w:r>
            </w:hyperlink>
            <w:r w:rsidRPr="002711E1">
              <w:rPr>
                <w:rFonts w:ascii="Arial" w:eastAsia="Times New Roman" w:hAnsi="Arial" w:cs="Arial"/>
                <w:sz w:val="13"/>
                <w:szCs w:val="13"/>
                <w:lang w:eastAsia="ru-RU"/>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r:id="rId317" w:anchor="block_48000" w:history="1">
              <w:r w:rsidRPr="002711E1">
                <w:rPr>
                  <w:rFonts w:ascii="Arial" w:eastAsia="Times New Roman" w:hAnsi="Arial" w:cs="Arial"/>
                  <w:color w:val="008000"/>
                  <w:sz w:val="13"/>
                  <w:szCs w:val="13"/>
                  <w:lang w:eastAsia="ru-RU"/>
                </w:rPr>
                <w:t>приложению N 8</w:t>
              </w:r>
            </w:hyperlink>
            <w:r w:rsidRPr="002711E1">
              <w:rPr>
                <w:rFonts w:ascii="Arial" w:eastAsia="Times New Roman" w:hAnsi="Arial" w:cs="Arial"/>
                <w:sz w:val="13"/>
                <w:szCs w:val="13"/>
                <w:lang w:eastAsia="ru-RU"/>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r:id="rId318" w:anchor="block_401402" w:history="1">
              <w:r w:rsidRPr="002711E1">
                <w:rPr>
                  <w:rFonts w:ascii="Arial" w:eastAsia="Times New Roman" w:hAnsi="Arial" w:cs="Arial"/>
                  <w:color w:val="008000"/>
                  <w:sz w:val="13"/>
                  <w:szCs w:val="13"/>
                  <w:lang w:eastAsia="ru-RU"/>
                </w:rPr>
                <w:t>пункте 14.2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II. Порядок заключения и выполнения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19" w:anchor="block_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пункт 8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20" w:anchor="block_4008"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r:id="rId321" w:anchor="block_400081" w:history="1">
              <w:r w:rsidRPr="002711E1">
                <w:rPr>
                  <w:rFonts w:ascii="Arial" w:eastAsia="Times New Roman" w:hAnsi="Arial" w:cs="Arial"/>
                  <w:color w:val="008000"/>
                  <w:sz w:val="13"/>
                  <w:szCs w:val="13"/>
                  <w:lang w:eastAsia="ru-RU"/>
                </w:rPr>
                <w:t>пунктом 8.1</w:t>
              </w:r>
            </w:hyperlink>
            <w:r w:rsidRPr="002711E1">
              <w:rPr>
                <w:rFonts w:ascii="Arial" w:eastAsia="Times New Roman" w:hAnsi="Arial" w:cs="Arial"/>
                <w:sz w:val="13"/>
                <w:szCs w:val="13"/>
                <w:lang w:eastAsia="ru-RU"/>
              </w:rPr>
              <w:t xml:space="preserve"> настоящих Правил. </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r:id="rId322" w:anchor="block_40162" w:history="1">
              <w:r w:rsidRPr="002711E1">
                <w:rPr>
                  <w:rFonts w:ascii="Arial" w:eastAsia="Times New Roman" w:hAnsi="Arial" w:cs="Arial"/>
                  <w:color w:val="008000"/>
                  <w:sz w:val="13"/>
                  <w:szCs w:val="13"/>
                  <w:lang w:eastAsia="ru-RU"/>
                </w:rPr>
                <w:t>подпунктом "б" пункта 16</w:t>
              </w:r>
            </w:hyperlink>
            <w:r w:rsidRPr="002711E1">
              <w:rPr>
                <w:rFonts w:ascii="Arial" w:eastAsia="Times New Roman" w:hAnsi="Arial" w:cs="Arial"/>
                <w:sz w:val="13"/>
                <w:szCs w:val="13"/>
                <w:lang w:eastAsia="ru-RU"/>
              </w:rPr>
              <w:t xml:space="preserve"> настоящих Правил, исчисляемые со дня подачи заявки в сетевую организацию.</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23" w:anchor="block_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Правила дополнены пунктом 8.1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24" w:anchor="block_102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8.2 внесены изменения, </w:t>
            </w:r>
            <w:hyperlink r:id="rId325"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26" w:anchor="block_40008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8.2. Положения </w:t>
            </w:r>
            <w:hyperlink r:id="rId327" w:anchor="block_4008" w:history="1">
              <w:r w:rsidRPr="002711E1">
                <w:rPr>
                  <w:rFonts w:ascii="Arial" w:eastAsia="Times New Roman" w:hAnsi="Arial" w:cs="Arial"/>
                  <w:color w:val="008000"/>
                  <w:sz w:val="13"/>
                  <w:szCs w:val="13"/>
                  <w:lang w:eastAsia="ru-RU"/>
                </w:rPr>
                <w:t>пунктов 8</w:t>
              </w:r>
            </w:hyperlink>
            <w:r w:rsidRPr="002711E1">
              <w:rPr>
                <w:rFonts w:ascii="Arial" w:eastAsia="Times New Roman" w:hAnsi="Arial" w:cs="Arial"/>
                <w:sz w:val="13"/>
                <w:szCs w:val="13"/>
                <w:lang w:eastAsia="ru-RU"/>
              </w:rPr>
              <w:t xml:space="preserve"> и </w:t>
            </w:r>
            <w:hyperlink r:id="rId328" w:anchor="block_400081" w:history="1">
              <w:r w:rsidRPr="002711E1">
                <w:rPr>
                  <w:rFonts w:ascii="Arial" w:eastAsia="Times New Roman" w:hAnsi="Arial" w:cs="Arial"/>
                  <w:color w:val="008000"/>
                  <w:sz w:val="13"/>
                  <w:szCs w:val="13"/>
                  <w:lang w:eastAsia="ru-RU"/>
                </w:rPr>
                <w:t>8.1</w:t>
              </w:r>
            </w:hyperlink>
            <w:r w:rsidRPr="002711E1">
              <w:rPr>
                <w:rFonts w:ascii="Arial" w:eastAsia="Times New Roman" w:hAnsi="Arial" w:cs="Arial"/>
                <w:sz w:val="13"/>
                <w:szCs w:val="13"/>
                <w:lang w:eastAsia="ru-RU"/>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r:id="rId329" w:anchor="block_4002" w:history="1">
              <w:r w:rsidRPr="002711E1">
                <w:rPr>
                  <w:rFonts w:ascii="Arial" w:eastAsia="Times New Roman" w:hAnsi="Arial" w:cs="Arial"/>
                  <w:color w:val="008000"/>
                  <w:sz w:val="13"/>
                  <w:szCs w:val="13"/>
                  <w:lang w:eastAsia="ru-RU"/>
                </w:rPr>
                <w:t>пунктом 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 </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 </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30" w:anchor="block_102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8.3 внесены изменения, </w:t>
            </w:r>
            <w:hyperlink r:id="rId331"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32" w:anchor="block_40008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 </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Заявители, указанные в </w:t>
            </w:r>
            <w:hyperlink r:id="rId333"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w:t>
            </w:r>
            <w:hyperlink r:id="rId334" w:anchor="block_4013" w:history="1">
              <w:r w:rsidRPr="002711E1">
                <w:rPr>
                  <w:rFonts w:ascii="Arial" w:eastAsia="Times New Roman" w:hAnsi="Arial" w:cs="Arial"/>
                  <w:color w:val="008000"/>
                  <w:sz w:val="13"/>
                  <w:szCs w:val="13"/>
                  <w:lang w:eastAsia="ru-RU"/>
                </w:rPr>
                <w:t>13</w:t>
              </w:r>
            </w:hyperlink>
            <w:r w:rsidRPr="002711E1">
              <w:rPr>
                <w:rFonts w:ascii="Arial" w:eastAsia="Times New Roman" w:hAnsi="Arial" w:cs="Arial"/>
                <w:sz w:val="13"/>
                <w:szCs w:val="13"/>
                <w:lang w:eastAsia="ru-RU"/>
              </w:rPr>
              <w:t xml:space="preserve"> и </w:t>
            </w:r>
            <w:hyperlink r:id="rId335"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Абзац девятый </w:t>
            </w:r>
            <w:hyperlink r:id="rId336" w:anchor="block_1024"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337" w:anchor="block_400839" w:history="1">
              <w:r w:rsidRPr="002711E1">
                <w:rPr>
                  <w:rFonts w:ascii="Arial" w:eastAsia="Times New Roman" w:hAnsi="Arial" w:cs="Arial"/>
                  <w:i/>
                  <w:iCs/>
                  <w:color w:val="008000"/>
                  <w:sz w:val="13"/>
                  <w:szCs w:val="13"/>
                  <w:lang w:eastAsia="ru-RU"/>
                </w:rPr>
                <w:t>абзаца девятого пункта 8.3</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38" w:anchor="block_100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Правила дополнены пунктом 8.4</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r:id="rId339" w:anchor="block_4161" w:history="1">
              <w:r w:rsidRPr="002711E1">
                <w:rPr>
                  <w:rFonts w:ascii="Arial" w:eastAsia="Times New Roman" w:hAnsi="Arial" w:cs="Arial"/>
                  <w:color w:val="008000"/>
                  <w:sz w:val="13"/>
                  <w:szCs w:val="13"/>
                  <w:lang w:eastAsia="ru-RU"/>
                </w:rPr>
                <w:t>пункте 16.1</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40"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Высшего Арбитражного Суда РФ от 28 июня 2012 г. N ВАС-4355/12 пункт 9 настоящих Правил признан не противоречащим действующему законодательству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9. В заявке, направляемой заявителем (за исключением лиц, указанных в </w:t>
            </w:r>
            <w:hyperlink r:id="rId341" w:anchor="block_4012" w:history="1">
              <w:r w:rsidRPr="002711E1">
                <w:rPr>
                  <w:rFonts w:ascii="Arial" w:eastAsia="Times New Roman" w:hAnsi="Arial" w:cs="Arial"/>
                  <w:color w:val="008000"/>
                  <w:sz w:val="13"/>
                  <w:szCs w:val="13"/>
                  <w:lang w:eastAsia="ru-RU"/>
                </w:rPr>
                <w:t>пунктах 12 - 14</w:t>
              </w:r>
            </w:hyperlink>
            <w:r w:rsidRPr="002711E1">
              <w:rPr>
                <w:rFonts w:ascii="Arial" w:eastAsia="Times New Roman" w:hAnsi="Arial" w:cs="Arial"/>
                <w:sz w:val="13"/>
                <w:szCs w:val="13"/>
                <w:lang w:eastAsia="ru-RU"/>
              </w:rPr>
              <w:t xml:space="preserve"> настоящих Правил), должны быть в зависимости от конкретных условий указаны следующие сведения: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место нахождения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42" w:anchor="block_300003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"г"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43" w:anchor="block_4009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количество точек присоединения с указанием технических параметров элементов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заявляемый уровень надежности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2711E1">
              <w:rPr>
                <w:rFonts w:ascii="Arial" w:eastAsia="Times New Roman" w:hAnsi="Arial" w:cs="Arial"/>
                <w:sz w:val="13"/>
                <w:szCs w:val="13"/>
                <w:lang w:eastAsia="ru-RU"/>
              </w:rPr>
              <w:t>несимметрию</w:t>
            </w:r>
            <w:proofErr w:type="spellEnd"/>
            <w:r w:rsidRPr="002711E1">
              <w:rPr>
                <w:rFonts w:ascii="Arial" w:eastAsia="Times New Roman" w:hAnsi="Arial" w:cs="Arial"/>
                <w:sz w:val="13"/>
                <w:szCs w:val="13"/>
                <w:lang w:eastAsia="ru-RU"/>
              </w:rPr>
              <w:t xml:space="preserve"> напряжения в точках присоединения;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з</w:t>
            </w:r>
            <w:proofErr w:type="spellEnd"/>
            <w:r w:rsidRPr="002711E1">
              <w:rPr>
                <w:rFonts w:ascii="Arial" w:eastAsia="Times New Roman" w:hAnsi="Arial" w:cs="Arial"/>
                <w:sz w:val="13"/>
                <w:szCs w:val="13"/>
                <w:lang w:eastAsia="ru-RU"/>
              </w:rPr>
              <w:t>)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44" w:anchor="block_300003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9 дополнен подпунктом "з.1"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з.1) необходимость наличия технологической и (или) аварийной брони, определяемой в соответствии с требованиями </w:t>
            </w:r>
            <w:hyperlink r:id="rId345" w:anchor="block_401402" w:history="1">
              <w:r w:rsidRPr="002711E1">
                <w:rPr>
                  <w:rFonts w:ascii="Arial" w:eastAsia="Times New Roman" w:hAnsi="Arial" w:cs="Arial"/>
                  <w:color w:val="008000"/>
                  <w:sz w:val="13"/>
                  <w:szCs w:val="13"/>
                  <w:lang w:eastAsia="ru-RU"/>
                </w:rPr>
                <w:t>пункта 14.2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и) сроки проектирования и поэтапного введения в эксплуатацию энергопринимающих устройств (в том числе по этапам и очередям);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46" w:anchor="block_102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подпункт "к" пункта 9 внесены изменения, </w:t>
            </w:r>
            <w:hyperlink r:id="rId347"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48" w:anchor="block_400910"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49" w:anchor="block_12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пункт 9 дополнен подпунктом "л"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350" w:anchor="block_4055" w:history="1">
              <w:r w:rsidRPr="002711E1">
                <w:rPr>
                  <w:rFonts w:ascii="Arial" w:eastAsia="Times New Roman" w:hAnsi="Arial" w:cs="Arial"/>
                  <w:color w:val="008000"/>
                  <w:sz w:val="13"/>
                  <w:szCs w:val="13"/>
                  <w:lang w:eastAsia="ru-RU"/>
                </w:rPr>
                <w:t>пунктом 34</w:t>
              </w:r>
            </w:hyperlink>
            <w:r w:rsidRPr="002711E1">
              <w:rPr>
                <w:rFonts w:ascii="Arial" w:eastAsia="Times New Roman" w:hAnsi="Arial" w:cs="Arial"/>
                <w:sz w:val="13"/>
                <w:szCs w:val="13"/>
                <w:lang w:eastAsia="ru-RU"/>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51" w:anchor="block_1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Правила дополнены пунктом 9.1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52" w:anchor="block_1000" w:history="1">
              <w:r w:rsidRPr="002711E1">
                <w:rPr>
                  <w:rFonts w:ascii="Arial" w:eastAsia="Times New Roman" w:hAnsi="Arial" w:cs="Arial"/>
                  <w:color w:val="008000"/>
                  <w:sz w:val="13"/>
                  <w:szCs w:val="13"/>
                  <w:lang w:eastAsia="ru-RU"/>
                </w:rPr>
                <w:t>Основными положениями</w:t>
              </w:r>
            </w:hyperlink>
            <w:r w:rsidRPr="002711E1">
              <w:rPr>
                <w:rFonts w:ascii="Arial" w:eastAsia="Times New Roman" w:hAnsi="Arial" w:cs="Arial"/>
                <w:sz w:val="13"/>
                <w:szCs w:val="13"/>
                <w:lang w:eastAsia="ru-RU"/>
              </w:rPr>
              <w:t xml:space="preserve"> функционирования розничных рынков электрической энергии.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10. К заявке прилагаются следующие документы: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план расположения энергопринимающих устройств, которые необходимо присоединить к электрическим сетям сетевой организации;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перечень и мощность энергопринимающих устройств, которые могут быть присоединены к устройствам противоаварийной автоматики;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53" w:anchor="block_1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подпункт "г"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54" w:anchor="block_4010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w:t>
            </w:r>
            <w:hyperlink r:id="rId355" w:anchor="block_1004"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356" w:anchor="block_40106" w:history="1">
              <w:r w:rsidRPr="002711E1">
                <w:rPr>
                  <w:rFonts w:ascii="Arial" w:eastAsia="Times New Roman" w:hAnsi="Arial" w:cs="Arial"/>
                  <w:i/>
                  <w:iCs/>
                  <w:color w:val="008000"/>
                  <w:sz w:val="13"/>
                  <w:szCs w:val="13"/>
                  <w:lang w:eastAsia="ru-RU"/>
                </w:rPr>
                <w:t>подпункта "е" пункта 10</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57" w:anchor="block_104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пункт 10 дополнен подпунктом "ж"</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ж) в случае технологического присоединения энергопринимающих устройств, указанных в </w:t>
            </w:r>
            <w:hyperlink r:id="rId358" w:anchor="block_40084" w:history="1">
              <w:r w:rsidRPr="002711E1">
                <w:rPr>
                  <w:rFonts w:ascii="Arial" w:eastAsia="Times New Roman" w:hAnsi="Arial" w:cs="Arial"/>
                  <w:color w:val="008000"/>
                  <w:sz w:val="13"/>
                  <w:szCs w:val="13"/>
                  <w:lang w:eastAsia="ru-RU"/>
                </w:rPr>
                <w:t>абзаце первом пункта 8.4</w:t>
              </w:r>
            </w:hyperlink>
            <w:r w:rsidRPr="002711E1">
              <w:rPr>
                <w:rFonts w:ascii="Arial" w:eastAsia="Times New Roman" w:hAnsi="Arial" w:cs="Arial"/>
                <w:sz w:val="13"/>
                <w:szCs w:val="13"/>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59" w:anchor="block_10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августа 2013 г. N 737 в пункт 12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60" w:anchor="block_401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61"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362" w:anchor="block_4" w:history="1">
              <w:r w:rsidRPr="002711E1">
                <w:rPr>
                  <w:rFonts w:ascii="Arial" w:eastAsia="Times New Roman" w:hAnsi="Arial" w:cs="Arial"/>
                  <w:color w:val="008000"/>
                  <w:sz w:val="13"/>
                  <w:szCs w:val="13"/>
                  <w:lang w:eastAsia="ru-RU"/>
                </w:rPr>
                <w:t>12.</w:t>
              </w:r>
            </w:hyperlink>
            <w:r w:rsidRPr="002711E1">
              <w:rPr>
                <w:rFonts w:ascii="Arial" w:eastAsia="Times New Roman" w:hAnsi="Arial" w:cs="Arial"/>
                <w:sz w:val="13"/>
                <w:szCs w:val="13"/>
                <w:lang w:eastAsia="ru-RU"/>
              </w:rP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63" w:anchor="block_12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подпункт "а"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64" w:anchor="block_4012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сведения, указанные в </w:t>
            </w:r>
            <w:hyperlink r:id="rId365" w:anchor="block_40091" w:history="1">
              <w:r w:rsidRPr="002711E1">
                <w:rPr>
                  <w:rFonts w:ascii="Arial" w:eastAsia="Times New Roman" w:hAnsi="Arial" w:cs="Arial"/>
                  <w:color w:val="008000"/>
                  <w:sz w:val="13"/>
                  <w:szCs w:val="13"/>
                  <w:lang w:eastAsia="ru-RU"/>
                </w:rPr>
                <w:t>подпунктах "а" - "в"</w:t>
              </w:r>
            </w:hyperlink>
            <w:r w:rsidRPr="002711E1">
              <w:rPr>
                <w:rFonts w:ascii="Arial" w:eastAsia="Times New Roman" w:hAnsi="Arial" w:cs="Arial"/>
                <w:sz w:val="13"/>
                <w:szCs w:val="13"/>
                <w:lang w:eastAsia="ru-RU"/>
              </w:rPr>
              <w:t xml:space="preserve">, </w:t>
            </w:r>
            <w:hyperlink r:id="rId366" w:anchor="block_40095" w:history="1">
              <w:r w:rsidRPr="002711E1">
                <w:rPr>
                  <w:rFonts w:ascii="Arial" w:eastAsia="Times New Roman" w:hAnsi="Arial" w:cs="Arial"/>
                  <w:color w:val="008000"/>
                  <w:sz w:val="13"/>
                  <w:szCs w:val="13"/>
                  <w:lang w:eastAsia="ru-RU"/>
                </w:rPr>
                <w:t>"</w:t>
              </w:r>
              <w:proofErr w:type="spellStart"/>
              <w:r w:rsidRPr="002711E1">
                <w:rPr>
                  <w:rFonts w:ascii="Arial" w:eastAsia="Times New Roman" w:hAnsi="Arial" w:cs="Arial"/>
                  <w:color w:val="008000"/>
                  <w:sz w:val="13"/>
                  <w:szCs w:val="13"/>
                  <w:lang w:eastAsia="ru-RU"/>
                </w:rPr>
                <w:t>д</w:t>
              </w:r>
              <w:proofErr w:type="spellEnd"/>
              <w:r w:rsidRPr="002711E1">
                <w:rPr>
                  <w:rFonts w:ascii="Arial" w:eastAsia="Times New Roman" w:hAnsi="Arial" w:cs="Arial"/>
                  <w:color w:val="008000"/>
                  <w:sz w:val="13"/>
                  <w:szCs w:val="13"/>
                  <w:lang w:eastAsia="ru-RU"/>
                </w:rPr>
                <w:t>"</w:t>
              </w:r>
            </w:hyperlink>
            <w:r w:rsidRPr="002711E1">
              <w:rPr>
                <w:rFonts w:ascii="Arial" w:eastAsia="Times New Roman" w:hAnsi="Arial" w:cs="Arial"/>
                <w:sz w:val="13"/>
                <w:szCs w:val="13"/>
                <w:lang w:eastAsia="ru-RU"/>
              </w:rPr>
              <w:t xml:space="preserve">, </w:t>
            </w:r>
            <w:hyperlink r:id="rId367" w:anchor="block_40096" w:history="1">
              <w:r w:rsidRPr="002711E1">
                <w:rPr>
                  <w:rFonts w:ascii="Arial" w:eastAsia="Times New Roman" w:hAnsi="Arial" w:cs="Arial"/>
                  <w:color w:val="008000"/>
                  <w:sz w:val="13"/>
                  <w:szCs w:val="13"/>
                  <w:lang w:eastAsia="ru-RU"/>
                </w:rPr>
                <w:t>"е"</w:t>
              </w:r>
            </w:hyperlink>
            <w:r w:rsidRPr="002711E1">
              <w:rPr>
                <w:rFonts w:ascii="Arial" w:eastAsia="Times New Roman" w:hAnsi="Arial" w:cs="Arial"/>
                <w:sz w:val="13"/>
                <w:szCs w:val="13"/>
                <w:lang w:eastAsia="ru-RU"/>
              </w:rPr>
              <w:t xml:space="preserve"> и </w:t>
            </w:r>
            <w:hyperlink r:id="rId368" w:anchor="block_40099" w:history="1">
              <w:r w:rsidRPr="002711E1">
                <w:rPr>
                  <w:rFonts w:ascii="Arial" w:eastAsia="Times New Roman" w:hAnsi="Arial" w:cs="Arial"/>
                  <w:color w:val="008000"/>
                  <w:sz w:val="13"/>
                  <w:szCs w:val="13"/>
                  <w:lang w:eastAsia="ru-RU"/>
                </w:rPr>
                <w:t>"и" - "л" пункта 9</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запрашиваемая максимальная мощность энергопринимающих устройств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характер нагрузки (вид производственной деятельности).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69" w:anchor="block_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5 октября 2012 г. N 1015 в пункт 12.1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70" w:anchor="block_412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371" w:anchor="block_8" w:history="1">
              <w:r w:rsidRPr="002711E1">
                <w:rPr>
                  <w:rFonts w:ascii="Arial" w:eastAsia="Times New Roman" w:hAnsi="Arial" w:cs="Arial"/>
                  <w:color w:val="008000"/>
                  <w:sz w:val="13"/>
                  <w:szCs w:val="13"/>
                  <w:lang w:eastAsia="ru-RU"/>
                </w:rPr>
                <w:t>12.1.</w:t>
              </w:r>
            </w:hyperlink>
            <w:r w:rsidRPr="002711E1">
              <w:rPr>
                <w:rFonts w:ascii="Arial" w:eastAsia="Times New Roman" w:hAnsi="Arial" w:cs="Arial"/>
                <w:sz w:val="13"/>
                <w:szCs w:val="13"/>
                <w:lang w:eastAsia="ru-RU"/>
              </w:rPr>
              <w:t>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72" w:anchor="block_12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подпункт "а"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73" w:anchor="block_4121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сведения, предусмотренные </w:t>
            </w:r>
            <w:hyperlink r:id="rId374" w:anchor="block_40091" w:history="1">
              <w:r w:rsidRPr="002711E1">
                <w:rPr>
                  <w:rFonts w:ascii="Arial" w:eastAsia="Times New Roman" w:hAnsi="Arial" w:cs="Arial"/>
                  <w:color w:val="008000"/>
                  <w:sz w:val="13"/>
                  <w:szCs w:val="13"/>
                  <w:lang w:eastAsia="ru-RU"/>
                </w:rPr>
                <w:t>подпунктами "а" - "в"</w:t>
              </w:r>
            </w:hyperlink>
            <w:r w:rsidRPr="002711E1">
              <w:rPr>
                <w:rFonts w:ascii="Arial" w:eastAsia="Times New Roman" w:hAnsi="Arial" w:cs="Arial"/>
                <w:sz w:val="13"/>
                <w:szCs w:val="13"/>
                <w:lang w:eastAsia="ru-RU"/>
              </w:rPr>
              <w:t xml:space="preserve"> и </w:t>
            </w:r>
            <w:hyperlink r:id="rId375" w:anchor="block_40099" w:history="1">
              <w:r w:rsidRPr="002711E1">
                <w:rPr>
                  <w:rFonts w:ascii="Arial" w:eastAsia="Times New Roman" w:hAnsi="Arial" w:cs="Arial"/>
                  <w:color w:val="008000"/>
                  <w:sz w:val="13"/>
                  <w:szCs w:val="13"/>
                  <w:lang w:eastAsia="ru-RU"/>
                </w:rPr>
                <w:t>"и" - "л" пункта 9</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запрашиваемая максимальная мощность присоединяемых энергопринимающих устройств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характер нагрузки (вид экономической деятельности хозяйствующего субъекта);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76" w:anchor="block_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11 июня 2014 г. N 542 в подпункт "г"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77" w:anchor="block_4121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78" w:anchor="block_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5 октября 2012 г. N 1015 Правила дополнены пунктом 12.2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12.2. Предусмотренные </w:t>
            </w:r>
            <w:hyperlink r:id="rId379" w:anchor="block_4121" w:history="1">
              <w:r w:rsidRPr="002711E1">
                <w:rPr>
                  <w:rFonts w:ascii="Arial" w:eastAsia="Times New Roman" w:hAnsi="Arial" w:cs="Arial"/>
                  <w:color w:val="008000"/>
                  <w:sz w:val="13"/>
                  <w:szCs w:val="13"/>
                  <w:lang w:eastAsia="ru-RU"/>
                </w:rPr>
                <w:t>пунктом 12.1</w:t>
              </w:r>
            </w:hyperlink>
            <w:r w:rsidRPr="002711E1">
              <w:rPr>
                <w:rFonts w:ascii="Arial" w:eastAsia="Times New Roman" w:hAnsi="Arial" w:cs="Arial"/>
                <w:sz w:val="13"/>
                <w:szCs w:val="13"/>
                <w:lang w:eastAsia="ru-RU"/>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80" w:anchor="block_10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августа 2013 г. N 737 пункт 13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81" w:anchor="block_401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 xml:space="preserve">13. В заявке, направляемой заявителем в целях временного технологического присоединения, предусмотренного </w:t>
            </w:r>
            <w:hyperlink r:id="rId382" w:anchor="block_4700" w:history="1">
              <w:r w:rsidRPr="002711E1">
                <w:rPr>
                  <w:rFonts w:ascii="Arial" w:eastAsia="Times New Roman" w:hAnsi="Arial" w:cs="Arial"/>
                  <w:color w:val="008000"/>
                  <w:sz w:val="13"/>
                  <w:szCs w:val="13"/>
                  <w:lang w:eastAsia="ru-RU"/>
                </w:rPr>
                <w:t>разделом VII</w:t>
              </w:r>
            </w:hyperlink>
            <w:r w:rsidRPr="002711E1">
              <w:rPr>
                <w:rFonts w:ascii="Arial" w:eastAsia="Times New Roman" w:hAnsi="Arial" w:cs="Arial"/>
                <w:sz w:val="13"/>
                <w:szCs w:val="13"/>
                <w:lang w:eastAsia="ru-RU"/>
              </w:rPr>
              <w:t xml:space="preserve"> настоящих Правил, указывается: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сведения, предусмотренные </w:t>
            </w:r>
            <w:hyperlink r:id="rId383" w:anchor="block_40091" w:history="1">
              <w:r w:rsidRPr="002711E1">
                <w:rPr>
                  <w:rFonts w:ascii="Arial" w:eastAsia="Times New Roman" w:hAnsi="Arial" w:cs="Arial"/>
                  <w:color w:val="008000"/>
                  <w:sz w:val="13"/>
                  <w:szCs w:val="13"/>
                  <w:lang w:eastAsia="ru-RU"/>
                </w:rPr>
                <w:t>подпунктами "а" - "в" пункта 9</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запрашиваемая максимальная мощность присоединяемых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характер нагрузки;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К заявке прилагаются документы, указанные в </w:t>
            </w:r>
            <w:hyperlink r:id="rId384" w:anchor="block_40104" w:history="1">
              <w:r w:rsidRPr="002711E1">
                <w:rPr>
                  <w:rFonts w:ascii="Arial" w:eastAsia="Times New Roman" w:hAnsi="Arial" w:cs="Arial"/>
                  <w:color w:val="008000"/>
                  <w:sz w:val="13"/>
                  <w:szCs w:val="13"/>
                  <w:lang w:eastAsia="ru-RU"/>
                </w:rPr>
                <w:t>подпунктах "г"</w:t>
              </w:r>
            </w:hyperlink>
            <w:r w:rsidRPr="002711E1">
              <w:rPr>
                <w:rFonts w:ascii="Arial" w:eastAsia="Times New Roman" w:hAnsi="Arial" w:cs="Arial"/>
                <w:sz w:val="13"/>
                <w:szCs w:val="13"/>
                <w:lang w:eastAsia="ru-RU"/>
              </w:rPr>
              <w:t xml:space="preserve"> и </w:t>
            </w:r>
            <w:hyperlink r:id="rId385" w:anchor="block_40105" w:history="1">
              <w:r w:rsidRPr="002711E1">
                <w:rPr>
                  <w:rFonts w:ascii="Arial" w:eastAsia="Times New Roman" w:hAnsi="Arial" w:cs="Arial"/>
                  <w:color w:val="008000"/>
                  <w:sz w:val="13"/>
                  <w:szCs w:val="13"/>
                  <w:lang w:eastAsia="ru-RU"/>
                </w:rPr>
                <w:t>"</w:t>
              </w:r>
              <w:proofErr w:type="spellStart"/>
              <w:r w:rsidRPr="002711E1">
                <w:rPr>
                  <w:rFonts w:ascii="Arial" w:eastAsia="Times New Roman" w:hAnsi="Arial" w:cs="Arial"/>
                  <w:color w:val="008000"/>
                  <w:sz w:val="13"/>
                  <w:szCs w:val="13"/>
                  <w:lang w:eastAsia="ru-RU"/>
                </w:rPr>
                <w:t>д</w:t>
              </w:r>
              <w:proofErr w:type="spellEnd"/>
              <w:r w:rsidRPr="002711E1">
                <w:rPr>
                  <w:rFonts w:ascii="Arial" w:eastAsia="Times New Roman" w:hAnsi="Arial" w:cs="Arial"/>
                  <w:color w:val="008000"/>
                  <w:sz w:val="13"/>
                  <w:szCs w:val="13"/>
                  <w:lang w:eastAsia="ru-RU"/>
                </w:rPr>
                <w:t>" пункта 10</w:t>
              </w:r>
            </w:hyperlink>
            <w:r w:rsidRPr="002711E1">
              <w:rPr>
                <w:rFonts w:ascii="Arial" w:eastAsia="Times New Roman" w:hAnsi="Arial" w:cs="Arial"/>
                <w:sz w:val="13"/>
                <w:szCs w:val="13"/>
                <w:lang w:eastAsia="ru-RU"/>
              </w:rPr>
              <w:t xml:space="preserve"> настоящих Правил, а также информация о реквизитах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86" w:anchor="block_300004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14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87" w:anchor="block_401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88"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Высшего Арбитражного Суда РФ от 28 июня 2012 г. N ВАС-4355/12 пункт 14 настоящих Правил признан не противоречащим действующему законодательству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место жительства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89" w:anchor="block_12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подпункт "в"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390" w:anchor="block_4014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сведения, предусмотренные </w:t>
            </w:r>
            <w:hyperlink r:id="rId391" w:anchor="block_40092" w:history="1">
              <w:r w:rsidRPr="002711E1">
                <w:rPr>
                  <w:rFonts w:ascii="Arial" w:eastAsia="Times New Roman" w:hAnsi="Arial" w:cs="Arial"/>
                  <w:color w:val="008000"/>
                  <w:sz w:val="13"/>
                  <w:szCs w:val="13"/>
                  <w:lang w:eastAsia="ru-RU"/>
                </w:rPr>
                <w:t>подпунктами "б"</w:t>
              </w:r>
            </w:hyperlink>
            <w:r w:rsidRPr="002711E1">
              <w:rPr>
                <w:rFonts w:ascii="Arial" w:eastAsia="Times New Roman" w:hAnsi="Arial" w:cs="Arial"/>
                <w:sz w:val="13"/>
                <w:szCs w:val="13"/>
                <w:lang w:eastAsia="ru-RU"/>
              </w:rPr>
              <w:t xml:space="preserve">, </w:t>
            </w:r>
            <w:hyperlink r:id="rId392" w:anchor="block_40099" w:history="1">
              <w:r w:rsidRPr="002711E1">
                <w:rPr>
                  <w:rFonts w:ascii="Arial" w:eastAsia="Times New Roman" w:hAnsi="Arial" w:cs="Arial"/>
                  <w:color w:val="008000"/>
                  <w:sz w:val="13"/>
                  <w:szCs w:val="13"/>
                  <w:lang w:eastAsia="ru-RU"/>
                </w:rPr>
                <w:t>"и"</w:t>
              </w:r>
            </w:hyperlink>
            <w:r w:rsidRPr="002711E1">
              <w:rPr>
                <w:rFonts w:ascii="Arial" w:eastAsia="Times New Roman" w:hAnsi="Arial" w:cs="Arial"/>
                <w:sz w:val="13"/>
                <w:szCs w:val="13"/>
                <w:lang w:eastAsia="ru-RU"/>
              </w:rPr>
              <w:t xml:space="preserve"> и </w:t>
            </w:r>
            <w:hyperlink r:id="rId393" w:anchor="block_40911" w:history="1">
              <w:r w:rsidRPr="002711E1">
                <w:rPr>
                  <w:rFonts w:ascii="Arial" w:eastAsia="Times New Roman" w:hAnsi="Arial" w:cs="Arial"/>
                  <w:color w:val="008000"/>
                  <w:sz w:val="13"/>
                  <w:szCs w:val="13"/>
                  <w:lang w:eastAsia="ru-RU"/>
                </w:rPr>
                <w:t>"л" пункта 9</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запрашиваемая максимальная мощность энергопринимающих устройств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w:t>
            </w:r>
            <w:hyperlink r:id="rId394" w:history="1">
              <w:r w:rsidRPr="002711E1">
                <w:rPr>
                  <w:rFonts w:ascii="Arial" w:eastAsia="Times New Roman" w:hAnsi="Arial" w:cs="Arial"/>
                  <w:i/>
                  <w:iCs/>
                  <w:color w:val="008000"/>
                  <w:sz w:val="13"/>
                  <w:szCs w:val="13"/>
                  <w:u w:val="single"/>
                  <w:lang w:eastAsia="ru-RU"/>
                </w:rPr>
                <w:t>Информацию</w:t>
              </w:r>
            </w:hyperlink>
            <w:r w:rsidRPr="002711E1">
              <w:rPr>
                <w:rFonts w:ascii="Arial" w:eastAsia="Times New Roman" w:hAnsi="Arial" w:cs="Arial"/>
                <w:i/>
                <w:iCs/>
                <w:color w:val="800080"/>
                <w:sz w:val="13"/>
                <w:szCs w:val="13"/>
                <w:lang w:eastAsia="ru-RU"/>
              </w:rPr>
              <w:t xml:space="preserve"> Федеральной антимонопольной службы "Как подключить электричество на даче? (мощность до 15 кВт включительно на один дачный участок)"</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95" w:anchor="block_300004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14.1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Энергопринимающие устройства, не отнесенные к первой или второй категориям надежности, относятся к третьей категории надежности.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2711E1">
              <w:rPr>
                <w:rFonts w:ascii="Arial" w:eastAsia="Times New Roman" w:hAnsi="Arial" w:cs="Arial"/>
                <w:sz w:val="13"/>
                <w:szCs w:val="13"/>
                <w:lang w:eastAsia="ru-RU"/>
              </w:rPr>
              <w:t>внерегламентных</w:t>
            </w:r>
            <w:proofErr w:type="spellEnd"/>
            <w:r w:rsidRPr="002711E1">
              <w:rPr>
                <w:rFonts w:ascii="Arial" w:eastAsia="Times New Roman" w:hAnsi="Arial" w:cs="Arial"/>
                <w:sz w:val="13"/>
                <w:szCs w:val="13"/>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96" w:anchor="block_300004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Правила дополнены пунктом 14.2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97" w:anchor="block_4287" w:history="1">
              <w:r w:rsidRPr="002711E1">
                <w:rPr>
                  <w:rFonts w:ascii="Arial" w:eastAsia="Times New Roman" w:hAnsi="Arial" w:cs="Arial"/>
                  <w:color w:val="008000"/>
                  <w:sz w:val="13"/>
                  <w:szCs w:val="13"/>
                  <w:lang w:eastAsia="ru-RU"/>
                </w:rPr>
                <w:t>приложении</w:t>
              </w:r>
            </w:hyperlink>
            <w:r w:rsidRPr="002711E1">
              <w:rPr>
                <w:rFonts w:ascii="Arial" w:eastAsia="Times New Roman" w:hAnsi="Arial" w:cs="Arial"/>
                <w:sz w:val="13"/>
                <w:szCs w:val="13"/>
                <w:lang w:eastAsia="ru-RU"/>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осуществлении технологического присоединения к объектам электросетевого хозяйства энергопринимающих устройств иных </w:t>
            </w:r>
            <w:r w:rsidRPr="002711E1">
              <w:rPr>
                <w:rFonts w:ascii="Arial" w:eastAsia="Times New Roman" w:hAnsi="Arial" w:cs="Arial"/>
                <w:sz w:val="13"/>
                <w:szCs w:val="13"/>
                <w:lang w:eastAsia="ru-RU"/>
              </w:rPr>
              <w:lastRenderedPageBreak/>
              <w:t xml:space="preserve">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r:id="rId398" w:anchor="block_4009" w:history="1">
              <w:r w:rsidRPr="002711E1">
                <w:rPr>
                  <w:rFonts w:ascii="Arial" w:eastAsia="Times New Roman" w:hAnsi="Arial" w:cs="Arial"/>
                  <w:color w:val="008000"/>
                  <w:sz w:val="13"/>
                  <w:szCs w:val="13"/>
                  <w:lang w:eastAsia="ru-RU"/>
                </w:rPr>
                <w:t>пунктом 9</w:t>
              </w:r>
            </w:hyperlink>
            <w:r w:rsidRPr="002711E1">
              <w:rPr>
                <w:rFonts w:ascii="Arial" w:eastAsia="Times New Roman" w:hAnsi="Arial" w:cs="Arial"/>
                <w:sz w:val="13"/>
                <w:szCs w:val="13"/>
                <w:lang w:eastAsia="ru-RU"/>
              </w:rPr>
              <w:t xml:space="preserve"> настоящих Правил, указано о необходимости наличия технологической и (или) аварийной брони.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Величина технологической и (или) аварийной брони и требования к </w:t>
            </w:r>
            <w:proofErr w:type="spellStart"/>
            <w:r w:rsidRPr="002711E1">
              <w:rPr>
                <w:rFonts w:ascii="Arial" w:eastAsia="Times New Roman" w:hAnsi="Arial" w:cs="Arial"/>
                <w:sz w:val="13"/>
                <w:szCs w:val="13"/>
                <w:lang w:eastAsia="ru-RU"/>
              </w:rPr>
              <w:t>энергопринимающим</w:t>
            </w:r>
            <w:proofErr w:type="spellEnd"/>
            <w:r w:rsidRPr="002711E1">
              <w:rPr>
                <w:rFonts w:ascii="Arial" w:eastAsia="Times New Roman" w:hAnsi="Arial" w:cs="Arial"/>
                <w:sz w:val="13"/>
                <w:szCs w:val="13"/>
                <w:lang w:eastAsia="ru-RU"/>
              </w:rPr>
              <w:t xml:space="preserve">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399" w:anchor="block_102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15 внесены изменения, </w:t>
            </w:r>
            <w:hyperlink r:id="rId400"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01" w:anchor="block_4015"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402" w:anchor="block_3" w:history="1">
              <w:r w:rsidRPr="002711E1">
                <w:rPr>
                  <w:rFonts w:ascii="Arial" w:eastAsia="Times New Roman" w:hAnsi="Arial" w:cs="Arial"/>
                  <w:color w:val="008000"/>
                  <w:sz w:val="13"/>
                  <w:szCs w:val="13"/>
                  <w:lang w:eastAsia="ru-RU"/>
                </w:rPr>
                <w:t>15.</w:t>
              </w:r>
            </w:hyperlink>
            <w:r w:rsidRPr="002711E1">
              <w:rPr>
                <w:rFonts w:ascii="Arial" w:eastAsia="Times New Roman" w:hAnsi="Arial" w:cs="Arial"/>
                <w:sz w:val="13"/>
                <w:szCs w:val="13"/>
                <w:lang w:eastAsia="ru-RU"/>
              </w:rPr>
              <w:t xml:space="preserve"> В адрес заявителей, указанных в </w:t>
            </w:r>
            <w:hyperlink r:id="rId403"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и </w:t>
            </w:r>
            <w:hyperlink r:id="rId404"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Сетевая организация одновременно с направлением договора заявителю (за исключением заявителей, указанных в </w:t>
            </w:r>
            <w:hyperlink r:id="rId405" w:anchor="block_4013" w:history="1">
              <w:r w:rsidRPr="002711E1">
                <w:rPr>
                  <w:rFonts w:ascii="Arial" w:eastAsia="Times New Roman" w:hAnsi="Arial" w:cs="Arial"/>
                  <w:color w:val="008000"/>
                  <w:sz w:val="13"/>
                  <w:szCs w:val="13"/>
                  <w:lang w:eastAsia="ru-RU"/>
                </w:rPr>
                <w:t>пункте 13</w:t>
              </w:r>
            </w:hyperlink>
            <w:r w:rsidRPr="002711E1">
              <w:rPr>
                <w:rFonts w:ascii="Arial" w:eastAsia="Times New Roman" w:hAnsi="Arial" w:cs="Arial"/>
                <w:sz w:val="13"/>
                <w:szCs w:val="13"/>
                <w:lang w:eastAsia="ru-RU"/>
              </w:rPr>
              <w:t xml:space="preserve"> настоящих Правил) также уведомляет заявителя о возможности временного технологического присоединения, предусмотренного </w:t>
            </w:r>
            <w:hyperlink r:id="rId406" w:anchor="block_4800" w:history="1">
              <w:r w:rsidRPr="002711E1">
                <w:rPr>
                  <w:rFonts w:ascii="Arial" w:eastAsia="Times New Roman" w:hAnsi="Arial" w:cs="Arial"/>
                  <w:color w:val="008000"/>
                  <w:sz w:val="13"/>
                  <w:szCs w:val="13"/>
                  <w:lang w:eastAsia="ru-RU"/>
                </w:rPr>
                <w:t>разделом VIII</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407" w:anchor="block_1000" w:history="1">
              <w:r w:rsidRPr="002711E1">
                <w:rPr>
                  <w:rFonts w:ascii="Arial" w:eastAsia="Times New Roman" w:hAnsi="Arial" w:cs="Arial"/>
                  <w:color w:val="008000"/>
                  <w:sz w:val="13"/>
                  <w:szCs w:val="13"/>
                  <w:lang w:eastAsia="ru-RU"/>
                </w:rPr>
                <w:t>Правилах</w:t>
              </w:r>
            </w:hyperlink>
            <w:r w:rsidRPr="002711E1">
              <w:rPr>
                <w:rFonts w:ascii="Arial" w:eastAsia="Times New Roman" w:hAnsi="Arial" w:cs="Arial"/>
                <w:sz w:val="13"/>
                <w:szCs w:val="13"/>
                <w:lang w:eastAsia="ru-RU"/>
              </w:rPr>
              <w:t xml:space="preserve"> недискриминационного доступа к услугам по передаче электрической энергии и оказания этих услуг.</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408" w:anchor="block_41000" w:history="1">
              <w:r w:rsidRPr="002711E1">
                <w:rPr>
                  <w:rFonts w:ascii="Arial" w:eastAsia="Times New Roman" w:hAnsi="Arial" w:cs="Arial"/>
                  <w:color w:val="008000"/>
                  <w:sz w:val="13"/>
                  <w:szCs w:val="13"/>
                  <w:lang w:eastAsia="ru-RU"/>
                </w:rPr>
                <w:t>приложению N 1</w:t>
              </w:r>
            </w:hyperlink>
            <w:r w:rsidRPr="002711E1">
              <w:rPr>
                <w:rFonts w:ascii="Arial" w:eastAsia="Times New Roman" w:hAnsi="Arial" w:cs="Arial"/>
                <w:sz w:val="13"/>
                <w:szCs w:val="13"/>
                <w:lang w:eastAsia="ru-RU"/>
              </w:rPr>
              <w:t xml:space="preserve"> и направляется заявителю - физическому лицу.</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409" w:anchor="block_42000" w:history="1">
              <w:r w:rsidRPr="002711E1">
                <w:rPr>
                  <w:rFonts w:ascii="Arial" w:eastAsia="Times New Roman" w:hAnsi="Arial" w:cs="Arial"/>
                  <w:color w:val="008000"/>
                  <w:sz w:val="13"/>
                  <w:szCs w:val="13"/>
                  <w:lang w:eastAsia="ru-RU"/>
                </w:rPr>
                <w:t>приложению N 2</w:t>
              </w:r>
            </w:hyperlink>
            <w:r w:rsidRPr="002711E1">
              <w:rPr>
                <w:rFonts w:ascii="Arial" w:eastAsia="Times New Roman" w:hAnsi="Arial" w:cs="Arial"/>
                <w:sz w:val="13"/>
                <w:szCs w:val="13"/>
                <w:lang w:eastAsia="ru-RU"/>
              </w:rPr>
              <w:t xml:space="preserve"> и направляется заявителю - юридическому лицу или индивидуальному предпринимателю.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410" w:anchor="block_43000" w:history="1">
              <w:r w:rsidRPr="002711E1">
                <w:rPr>
                  <w:rFonts w:ascii="Arial" w:eastAsia="Times New Roman" w:hAnsi="Arial" w:cs="Arial"/>
                  <w:color w:val="008000"/>
                  <w:sz w:val="13"/>
                  <w:szCs w:val="13"/>
                  <w:lang w:eastAsia="ru-RU"/>
                </w:rPr>
                <w:t>приложению N 3</w:t>
              </w:r>
            </w:hyperlink>
            <w:r w:rsidRPr="002711E1">
              <w:rPr>
                <w:rFonts w:ascii="Arial" w:eastAsia="Times New Roman" w:hAnsi="Arial" w:cs="Arial"/>
                <w:sz w:val="13"/>
                <w:szCs w:val="13"/>
                <w:lang w:eastAsia="ru-RU"/>
              </w:rPr>
              <w:t xml:space="preserve"> и направляется заявителю - юридическому лицу или индивидуальному предпринимателю.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411" w:anchor="block_44000" w:history="1">
              <w:r w:rsidRPr="002711E1">
                <w:rPr>
                  <w:rFonts w:ascii="Arial" w:eastAsia="Times New Roman" w:hAnsi="Arial" w:cs="Arial"/>
                  <w:color w:val="008000"/>
                  <w:sz w:val="13"/>
                  <w:szCs w:val="13"/>
                  <w:lang w:eastAsia="ru-RU"/>
                </w:rPr>
                <w:t>приложению N 4</w:t>
              </w:r>
            </w:hyperlink>
            <w:r w:rsidRPr="002711E1">
              <w:rPr>
                <w:rFonts w:ascii="Arial" w:eastAsia="Times New Roman" w:hAnsi="Arial" w:cs="Arial"/>
                <w:sz w:val="13"/>
                <w:szCs w:val="13"/>
                <w:lang w:eastAsia="ru-RU"/>
              </w:rPr>
              <w:t xml:space="preserve"> и направляется заявителю - юридическому лицу или индивидуальному предпринимателю.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412" w:anchor="block_4121" w:history="1">
              <w:r w:rsidRPr="002711E1">
                <w:rPr>
                  <w:rFonts w:ascii="Arial" w:eastAsia="Times New Roman" w:hAnsi="Arial" w:cs="Arial"/>
                  <w:color w:val="008000"/>
                  <w:sz w:val="13"/>
                  <w:szCs w:val="13"/>
                  <w:lang w:eastAsia="ru-RU"/>
                </w:rPr>
                <w:t>пункте 12.1</w:t>
              </w:r>
            </w:hyperlink>
            <w:r w:rsidRPr="002711E1">
              <w:rPr>
                <w:rFonts w:ascii="Arial" w:eastAsia="Times New Roman" w:hAnsi="Arial" w:cs="Arial"/>
                <w:sz w:val="13"/>
                <w:szCs w:val="13"/>
                <w:lang w:eastAsia="ru-RU"/>
              </w:rPr>
              <w:t xml:space="preserve"> настоящих Правил, максимальная мощность энергопринимающих устройств которых составляет до 15 кВт включительно, лиц, указанных в </w:t>
            </w:r>
            <w:hyperlink r:id="rId413" w:anchor="block_4013" w:history="1">
              <w:r w:rsidRPr="002711E1">
                <w:rPr>
                  <w:rFonts w:ascii="Arial" w:eastAsia="Times New Roman" w:hAnsi="Arial" w:cs="Arial"/>
                  <w:color w:val="008000"/>
                  <w:sz w:val="13"/>
                  <w:szCs w:val="13"/>
                  <w:lang w:eastAsia="ru-RU"/>
                </w:rPr>
                <w:t>пунктах 13</w:t>
              </w:r>
            </w:hyperlink>
            <w:r w:rsidRPr="002711E1">
              <w:rPr>
                <w:rFonts w:ascii="Arial" w:eastAsia="Times New Roman" w:hAnsi="Arial" w:cs="Arial"/>
                <w:sz w:val="13"/>
                <w:szCs w:val="13"/>
                <w:lang w:eastAsia="ru-RU"/>
              </w:rPr>
              <w:t> и </w:t>
            </w:r>
            <w:hyperlink r:id="rId414"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415" w:anchor="block_45000" w:history="1">
              <w:r w:rsidRPr="002711E1">
                <w:rPr>
                  <w:rFonts w:ascii="Arial" w:eastAsia="Times New Roman" w:hAnsi="Arial" w:cs="Arial"/>
                  <w:color w:val="008000"/>
                  <w:sz w:val="13"/>
                  <w:szCs w:val="13"/>
                  <w:lang w:eastAsia="ru-RU"/>
                </w:rPr>
                <w:t>приложению N 5</w:t>
              </w:r>
            </w:hyperlink>
            <w:r w:rsidRPr="002711E1">
              <w:rPr>
                <w:rFonts w:ascii="Arial" w:eastAsia="Times New Roman" w:hAnsi="Arial" w:cs="Arial"/>
                <w:sz w:val="13"/>
                <w:szCs w:val="13"/>
                <w:lang w:eastAsia="ru-RU"/>
              </w:rPr>
              <w:t xml:space="preserve"> и направляется заявителю.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необходимости согласования технических условий с системным оператором в случае, предусмотренном </w:t>
            </w:r>
            <w:hyperlink r:id="rId416" w:anchor="block_40214" w:history="1">
              <w:r w:rsidRPr="002711E1">
                <w:rPr>
                  <w:rFonts w:ascii="Arial" w:eastAsia="Times New Roman" w:hAnsi="Arial" w:cs="Arial"/>
                  <w:color w:val="008000"/>
                  <w:sz w:val="13"/>
                  <w:szCs w:val="13"/>
                  <w:lang w:eastAsia="ru-RU"/>
                </w:rPr>
                <w:t>абзацем четвертым пункта 21</w:t>
              </w:r>
            </w:hyperlink>
            <w:r w:rsidRPr="002711E1">
              <w:rPr>
                <w:rFonts w:ascii="Arial" w:eastAsia="Times New Roman" w:hAnsi="Arial" w:cs="Arial"/>
                <w:sz w:val="13"/>
                <w:szCs w:val="13"/>
                <w:lang w:eastAsia="ru-RU"/>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Абзац (ранее третий) </w:t>
            </w:r>
            <w:hyperlink r:id="rId417" w:anchor="block_3"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418" w:anchor="block_153" w:history="1">
              <w:r w:rsidRPr="002711E1">
                <w:rPr>
                  <w:rFonts w:ascii="Arial" w:eastAsia="Times New Roman" w:hAnsi="Arial" w:cs="Arial"/>
                  <w:i/>
                  <w:iCs/>
                  <w:color w:val="008000"/>
                  <w:sz w:val="13"/>
                  <w:szCs w:val="13"/>
                  <w:lang w:eastAsia="ru-RU"/>
                </w:rPr>
                <w:t>абзаца</w:t>
              </w:r>
            </w:hyperlink>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отсутствии сведений и документов, указанных в </w:t>
            </w:r>
            <w:hyperlink r:id="rId419" w:anchor="block_4009" w:history="1">
              <w:r w:rsidRPr="002711E1">
                <w:rPr>
                  <w:rFonts w:ascii="Arial" w:eastAsia="Times New Roman" w:hAnsi="Arial" w:cs="Arial"/>
                  <w:color w:val="008000"/>
                  <w:sz w:val="13"/>
                  <w:szCs w:val="13"/>
                  <w:lang w:eastAsia="ru-RU"/>
                </w:rPr>
                <w:t>пунктах 9</w:t>
              </w:r>
            </w:hyperlink>
            <w:r w:rsidRPr="002711E1">
              <w:rPr>
                <w:rFonts w:ascii="Arial" w:eastAsia="Times New Roman" w:hAnsi="Arial" w:cs="Arial"/>
                <w:sz w:val="13"/>
                <w:szCs w:val="13"/>
                <w:lang w:eastAsia="ru-RU"/>
              </w:rPr>
              <w:t xml:space="preserve">, </w:t>
            </w:r>
            <w:hyperlink r:id="rId420" w:anchor="block_4010" w:history="1">
              <w:r w:rsidRPr="002711E1">
                <w:rPr>
                  <w:rFonts w:ascii="Arial" w:eastAsia="Times New Roman" w:hAnsi="Arial" w:cs="Arial"/>
                  <w:color w:val="008000"/>
                  <w:sz w:val="13"/>
                  <w:szCs w:val="13"/>
                  <w:lang w:eastAsia="ru-RU"/>
                </w:rPr>
                <w:t>10</w:t>
              </w:r>
            </w:hyperlink>
            <w:r w:rsidRPr="002711E1">
              <w:rPr>
                <w:rFonts w:ascii="Arial" w:eastAsia="Times New Roman" w:hAnsi="Arial" w:cs="Arial"/>
                <w:sz w:val="13"/>
                <w:szCs w:val="13"/>
                <w:lang w:eastAsia="ru-RU"/>
              </w:rPr>
              <w:t xml:space="preserve"> и </w:t>
            </w:r>
            <w:hyperlink r:id="rId421" w:anchor="block_4012" w:history="1">
              <w:r w:rsidRPr="002711E1">
                <w:rPr>
                  <w:rFonts w:ascii="Arial" w:eastAsia="Times New Roman" w:hAnsi="Arial" w:cs="Arial"/>
                  <w:color w:val="008000"/>
                  <w:sz w:val="13"/>
                  <w:szCs w:val="13"/>
                  <w:lang w:eastAsia="ru-RU"/>
                </w:rPr>
                <w:t>12 - 14</w:t>
              </w:r>
            </w:hyperlink>
            <w:r w:rsidRPr="002711E1">
              <w:rPr>
                <w:rFonts w:ascii="Arial" w:eastAsia="Times New Roman" w:hAnsi="Arial" w:cs="Arial"/>
                <w:sz w:val="13"/>
                <w:szCs w:val="13"/>
                <w:lang w:eastAsia="ru-RU"/>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Указанный мотивированный отказ направляется заявителем в сетевую организацию заказным письмом с уведомлением о вручении.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w:t>
            </w:r>
            <w:proofErr w:type="spellStart"/>
            <w:r w:rsidRPr="002711E1">
              <w:rPr>
                <w:rFonts w:ascii="Arial" w:eastAsia="Times New Roman" w:hAnsi="Arial" w:cs="Arial"/>
                <w:sz w:val="13"/>
                <w:szCs w:val="13"/>
                <w:lang w:eastAsia="ru-RU"/>
              </w:rPr>
              <w:t>ненаправления</w:t>
            </w:r>
            <w:proofErr w:type="spellEnd"/>
            <w:r w:rsidRPr="002711E1">
              <w:rPr>
                <w:rFonts w:ascii="Arial" w:eastAsia="Times New Roman" w:hAnsi="Arial" w:cs="Arial"/>
                <w:sz w:val="13"/>
                <w:szCs w:val="13"/>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Договор считается заключенным с даты поступления подписанного заявителем экземпляра договора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422" w:anchor="block_1000" w:history="1">
              <w:r w:rsidRPr="002711E1">
                <w:rPr>
                  <w:rFonts w:ascii="Arial" w:eastAsia="Times New Roman" w:hAnsi="Arial" w:cs="Arial"/>
                  <w:color w:val="008000"/>
                  <w:sz w:val="13"/>
                  <w:szCs w:val="13"/>
                  <w:lang w:eastAsia="ru-RU"/>
                </w:rPr>
                <w:t>Правилах</w:t>
              </w:r>
            </w:hyperlink>
            <w:r w:rsidRPr="002711E1">
              <w:rPr>
                <w:rFonts w:ascii="Arial" w:eastAsia="Times New Roman" w:hAnsi="Arial" w:cs="Arial"/>
                <w:sz w:val="13"/>
                <w:szCs w:val="13"/>
                <w:lang w:eastAsia="ru-RU"/>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23" w:anchor="block_12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Правила дополнены пунктом 15.1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24" w:anchor="block_4055" w:history="1">
              <w:r w:rsidRPr="002711E1">
                <w:rPr>
                  <w:rFonts w:ascii="Arial" w:eastAsia="Times New Roman" w:hAnsi="Arial" w:cs="Arial"/>
                  <w:color w:val="008000"/>
                  <w:sz w:val="13"/>
                  <w:szCs w:val="13"/>
                  <w:lang w:eastAsia="ru-RU"/>
                </w:rPr>
                <w:t>пунктом 34</w:t>
              </w:r>
            </w:hyperlink>
            <w:r w:rsidRPr="002711E1">
              <w:rPr>
                <w:rFonts w:ascii="Arial" w:eastAsia="Times New Roman" w:hAnsi="Arial" w:cs="Arial"/>
                <w:sz w:val="13"/>
                <w:szCs w:val="13"/>
                <w:lang w:eastAsia="ru-RU"/>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25"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Верховного Суда РФ от 20 ноября 2013 г. N АКПИ13-1057, оставленным без изменения </w:t>
            </w:r>
            <w:hyperlink r:id="rId426" w:anchor="block_1111" w:history="1">
              <w:r w:rsidRPr="002711E1">
                <w:rPr>
                  <w:rFonts w:ascii="Arial" w:eastAsia="Times New Roman" w:hAnsi="Arial" w:cs="Arial"/>
                  <w:i/>
                  <w:iCs/>
                  <w:color w:val="008000"/>
                  <w:sz w:val="13"/>
                  <w:szCs w:val="13"/>
                  <w:u w:val="single"/>
                  <w:lang w:eastAsia="ru-RU"/>
                </w:rPr>
                <w:t>Определением</w:t>
              </w:r>
            </w:hyperlink>
            <w:r w:rsidRPr="002711E1">
              <w:rPr>
                <w:rFonts w:ascii="Arial" w:eastAsia="Times New Roman" w:hAnsi="Arial" w:cs="Arial"/>
                <w:i/>
                <w:iCs/>
                <w:color w:val="800080"/>
                <w:sz w:val="13"/>
                <w:szCs w:val="13"/>
                <w:lang w:eastAsia="ru-RU"/>
              </w:rPr>
              <w:t xml:space="preserve"> Апелляционной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427" w:history="1">
              <w:r w:rsidRPr="002711E1">
                <w:rPr>
                  <w:rFonts w:ascii="Arial" w:eastAsia="Times New Roman" w:hAnsi="Arial" w:cs="Arial"/>
                  <w:color w:val="008000"/>
                  <w:sz w:val="13"/>
                  <w:szCs w:val="13"/>
                  <w:lang w:eastAsia="ru-RU"/>
                </w:rPr>
                <w:t>16.</w:t>
              </w:r>
            </w:hyperlink>
            <w:r w:rsidRPr="002711E1">
              <w:rPr>
                <w:rFonts w:ascii="Arial" w:eastAsia="Times New Roman" w:hAnsi="Arial" w:cs="Arial"/>
                <w:sz w:val="13"/>
                <w:szCs w:val="13"/>
                <w:lang w:eastAsia="ru-RU"/>
              </w:rPr>
              <w:t xml:space="preserve"> Договор должен содержать следующие существенные условия: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28" w:anchor="block_10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августа 2013 г. N 737 подпункт "б" пункта 16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29" w:anchor="block_40162"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месяца - для заявителей, максимальная мощность энергопринимающих устройств которых составляет до 670 кВт включительно;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год - для заявителей, максимальная мощность энергопринимающих устройств которых составляет свыше 670 кВт;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иных случаях: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6 месяцев - для заявителей, указанных в </w:t>
            </w:r>
            <w:hyperlink r:id="rId430"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w:t>
            </w:r>
            <w:hyperlink r:id="rId431"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и </w:t>
            </w:r>
            <w:hyperlink r:id="rId432" w:anchor="block_4034" w:history="1">
              <w:r w:rsidRPr="002711E1">
                <w:rPr>
                  <w:rFonts w:ascii="Arial" w:eastAsia="Times New Roman" w:hAnsi="Arial" w:cs="Arial"/>
                  <w:color w:val="008000"/>
                  <w:sz w:val="13"/>
                  <w:szCs w:val="13"/>
                  <w:lang w:eastAsia="ru-RU"/>
                </w:rPr>
                <w:t>34</w:t>
              </w:r>
            </w:hyperlink>
            <w:r w:rsidRPr="002711E1">
              <w:rPr>
                <w:rFonts w:ascii="Arial" w:eastAsia="Times New Roman" w:hAnsi="Arial" w:cs="Arial"/>
                <w:sz w:val="13"/>
                <w:szCs w:val="13"/>
                <w:lang w:eastAsia="ru-RU"/>
              </w:rPr>
              <w:t xml:space="preserve"> настоящих Правил, если технологическое присоединение осуществляется к </w:t>
            </w:r>
            <w:r w:rsidRPr="002711E1">
              <w:rPr>
                <w:rFonts w:ascii="Arial" w:eastAsia="Times New Roman" w:hAnsi="Arial" w:cs="Arial"/>
                <w:sz w:val="13"/>
                <w:szCs w:val="13"/>
                <w:lang w:eastAsia="ru-RU"/>
              </w:rPr>
              <w:lastRenderedPageBreak/>
              <w:t>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порядок разграничения балансовой принадлежности электрических сетей и эксплуатационной ответственности сторон;</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33" w:anchor="block_100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в подпункт "</w:t>
            </w:r>
            <w:proofErr w:type="spellStart"/>
            <w:r w:rsidRPr="002711E1">
              <w:rPr>
                <w:rFonts w:ascii="Arial" w:eastAsia="Times New Roman" w:hAnsi="Arial" w:cs="Arial"/>
                <w:i/>
                <w:iCs/>
                <w:color w:val="800080"/>
                <w:sz w:val="13"/>
                <w:szCs w:val="13"/>
                <w:lang w:eastAsia="ru-RU"/>
              </w:rPr>
              <w:t>д</w:t>
            </w:r>
            <w:proofErr w:type="spellEnd"/>
            <w:r w:rsidRPr="002711E1">
              <w:rPr>
                <w:rFonts w:ascii="Arial" w:eastAsia="Times New Roman" w:hAnsi="Arial" w:cs="Arial"/>
                <w:i/>
                <w:iCs/>
                <w:color w:val="800080"/>
                <w:sz w:val="13"/>
                <w:szCs w:val="13"/>
                <w:lang w:eastAsia="ru-RU"/>
              </w:rPr>
              <w:t>"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34" w:anchor="block_40165"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xml:space="preserve">)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35" w:anchor="block_4300" w:history="1">
              <w:r w:rsidRPr="002711E1">
                <w:rPr>
                  <w:rFonts w:ascii="Arial" w:eastAsia="Times New Roman" w:hAnsi="Arial" w:cs="Arial"/>
                  <w:color w:val="008000"/>
                  <w:sz w:val="13"/>
                  <w:szCs w:val="13"/>
                  <w:lang w:eastAsia="ru-RU"/>
                </w:rPr>
                <w:t>разделом III</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w:t>
            </w:r>
            <w:hyperlink r:id="rId436" w:anchor="block_1000" w:history="1">
              <w:r w:rsidRPr="002711E1">
                <w:rPr>
                  <w:rFonts w:ascii="Arial" w:eastAsia="Times New Roman" w:hAnsi="Arial" w:cs="Arial"/>
                  <w:i/>
                  <w:iCs/>
                  <w:color w:val="008000"/>
                  <w:sz w:val="13"/>
                  <w:szCs w:val="13"/>
                  <w:u w:val="single"/>
                  <w:lang w:eastAsia="ru-RU"/>
                </w:rPr>
                <w:t>Методические указания</w:t>
              </w:r>
            </w:hyperlink>
            <w:r w:rsidRPr="002711E1">
              <w:rPr>
                <w:rFonts w:ascii="Arial" w:eastAsia="Times New Roman" w:hAnsi="Arial" w:cs="Arial"/>
                <w:i/>
                <w:iCs/>
                <w:color w:val="800080"/>
                <w:sz w:val="13"/>
                <w:szCs w:val="13"/>
                <w:lang w:eastAsia="ru-RU"/>
              </w:rPr>
              <w:t xml:space="preserve"> по определению размера платы за технологическое присоединение к электрическим сетям, утвержденные </w:t>
            </w:r>
            <w:hyperlink r:id="rId437" w:history="1">
              <w:r w:rsidRPr="002711E1">
                <w:rPr>
                  <w:rFonts w:ascii="Arial" w:eastAsia="Times New Roman" w:hAnsi="Arial" w:cs="Arial"/>
                  <w:i/>
                  <w:iCs/>
                  <w:color w:val="008000"/>
                  <w:sz w:val="13"/>
                  <w:szCs w:val="13"/>
                  <w:u w:val="single"/>
                  <w:lang w:eastAsia="ru-RU"/>
                </w:rPr>
                <w:t>приказом</w:t>
              </w:r>
            </w:hyperlink>
            <w:r w:rsidRPr="002711E1">
              <w:rPr>
                <w:rFonts w:ascii="Arial" w:eastAsia="Times New Roman" w:hAnsi="Arial" w:cs="Arial"/>
                <w:i/>
                <w:iCs/>
                <w:color w:val="800080"/>
                <w:sz w:val="13"/>
                <w:szCs w:val="13"/>
                <w:lang w:eastAsia="ru-RU"/>
              </w:rPr>
              <w:t xml:space="preserve"> ФСТ России от 11 сентября 2012 г. N 209-э/1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е) порядок и сроки внесения заявителем платы за технологическое присоединение;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ж) </w:t>
            </w:r>
            <w:hyperlink r:id="rId438" w:anchor="block_3000048"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439" w:anchor="block_40167" w:history="1">
              <w:r w:rsidRPr="002711E1">
                <w:rPr>
                  <w:rFonts w:ascii="Arial" w:eastAsia="Times New Roman" w:hAnsi="Arial" w:cs="Arial"/>
                  <w:i/>
                  <w:iCs/>
                  <w:color w:val="008000"/>
                  <w:sz w:val="13"/>
                  <w:szCs w:val="13"/>
                  <w:lang w:eastAsia="ru-RU"/>
                </w:rPr>
                <w:t>подпункта "ж" пункта 16</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40" w:anchor="block_100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в пункт 16.1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41" w:anchor="block_416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r:id="rId442" w:anchor="block_4013" w:history="1">
              <w:r w:rsidRPr="002711E1">
                <w:rPr>
                  <w:rFonts w:ascii="Arial" w:eastAsia="Times New Roman" w:hAnsi="Arial" w:cs="Arial"/>
                  <w:color w:val="008000"/>
                  <w:sz w:val="13"/>
                  <w:szCs w:val="13"/>
                  <w:lang w:eastAsia="ru-RU"/>
                </w:rPr>
                <w:t>пункте 13</w:t>
              </w:r>
            </w:hyperlink>
            <w:r w:rsidRPr="002711E1">
              <w:rPr>
                <w:rFonts w:ascii="Arial" w:eastAsia="Times New Roman" w:hAnsi="Arial" w:cs="Arial"/>
                <w:sz w:val="13"/>
                <w:szCs w:val="13"/>
                <w:lang w:eastAsia="ru-RU"/>
              </w:rPr>
              <w:t xml:space="preserve"> настоящих Правил, в отношении которых предполагается осуществление мероприятий по технологическому присоединению.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43" w:anchor="block_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5 октября 2012 г. N 1015 в пункт 16.2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44" w:anchor="block_416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16.2. Внесение платы заявителями, указанными в </w:t>
            </w:r>
            <w:hyperlink r:id="rId445" w:anchor="block_4121" w:history="1">
              <w:r w:rsidRPr="002711E1">
                <w:rPr>
                  <w:rFonts w:ascii="Arial" w:eastAsia="Times New Roman" w:hAnsi="Arial" w:cs="Arial"/>
                  <w:color w:val="008000"/>
                  <w:sz w:val="13"/>
                  <w:szCs w:val="13"/>
                  <w:lang w:eastAsia="ru-RU"/>
                </w:rPr>
                <w:t>пункте 12.1</w:t>
              </w:r>
            </w:hyperlink>
            <w:r w:rsidRPr="002711E1">
              <w:rPr>
                <w:rFonts w:ascii="Arial" w:eastAsia="Times New Roman" w:hAnsi="Arial" w:cs="Arial"/>
                <w:sz w:val="13"/>
                <w:szCs w:val="13"/>
                <w:lang w:eastAsia="ru-RU"/>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r:id="rId446" w:anchor="block_4034" w:history="1">
              <w:r w:rsidRPr="002711E1">
                <w:rPr>
                  <w:rFonts w:ascii="Arial" w:eastAsia="Times New Roman" w:hAnsi="Arial" w:cs="Arial"/>
                  <w:color w:val="008000"/>
                  <w:sz w:val="13"/>
                  <w:szCs w:val="13"/>
                  <w:lang w:eastAsia="ru-RU"/>
                </w:rPr>
                <w:t>пункте 34</w:t>
              </w:r>
            </w:hyperlink>
            <w:r w:rsidRPr="002711E1">
              <w:rPr>
                <w:rFonts w:ascii="Arial" w:eastAsia="Times New Roman" w:hAnsi="Arial" w:cs="Arial"/>
                <w:sz w:val="13"/>
                <w:szCs w:val="13"/>
                <w:lang w:eastAsia="ru-RU"/>
              </w:rPr>
              <w:t xml:space="preserve"> настоящих Правил, осуществляется в следующем порядке: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15 процентов платы за технологическое присоединение вносятся в течение 15 дней с даты заключения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47" w:anchor="block_102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подпункт "в" пункта 16.2 изложен в новой редакции, </w:t>
            </w:r>
            <w:hyperlink r:id="rId448"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49" w:anchor="block_4162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45 процентов платы за технологическое присоединение вносятся в течение 15 дней со дня фактического присоединения;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50" w:anchor="block_102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подпункт "г" пункта 16.2 изложен в новой редакции, </w:t>
            </w:r>
            <w:hyperlink r:id="rId451"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52" w:anchor="block_4162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r:id="rId453" w:anchor="block_4121" w:history="1">
              <w:r w:rsidRPr="002711E1">
                <w:rPr>
                  <w:rFonts w:ascii="Arial" w:eastAsia="Times New Roman" w:hAnsi="Arial" w:cs="Arial"/>
                  <w:color w:val="008000"/>
                  <w:sz w:val="13"/>
                  <w:szCs w:val="13"/>
                  <w:lang w:eastAsia="ru-RU"/>
                </w:rPr>
                <w:t>пунктах 12.1 - 14</w:t>
              </w:r>
            </w:hyperlink>
            <w:r w:rsidRPr="002711E1">
              <w:rPr>
                <w:rFonts w:ascii="Arial" w:eastAsia="Times New Roman" w:hAnsi="Arial" w:cs="Arial"/>
                <w:sz w:val="13"/>
                <w:szCs w:val="13"/>
                <w:lang w:eastAsia="ru-RU"/>
              </w:rPr>
              <w:t xml:space="preserve"> и </w:t>
            </w:r>
            <w:hyperlink r:id="rId454" w:anchor="block_4034" w:history="1">
              <w:r w:rsidRPr="002711E1">
                <w:rPr>
                  <w:rFonts w:ascii="Arial" w:eastAsia="Times New Roman" w:hAnsi="Arial" w:cs="Arial"/>
                  <w:color w:val="008000"/>
                  <w:sz w:val="13"/>
                  <w:szCs w:val="13"/>
                  <w:lang w:eastAsia="ru-RU"/>
                </w:rPr>
                <w:t>34</w:t>
              </w:r>
            </w:hyperlink>
            <w:r w:rsidRPr="002711E1">
              <w:rPr>
                <w:rFonts w:ascii="Arial" w:eastAsia="Times New Roman" w:hAnsi="Arial" w:cs="Arial"/>
                <w:sz w:val="13"/>
                <w:szCs w:val="13"/>
                <w:lang w:eastAsia="ru-RU"/>
              </w:rPr>
              <w:t xml:space="preserve"> настоящих Правил, распределяются следующим образом: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55" w:anchor="block_300005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16.4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56" w:anchor="block_416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r:id="rId457" w:anchor="block_4162" w:history="1">
              <w:r w:rsidRPr="002711E1">
                <w:rPr>
                  <w:rFonts w:ascii="Arial" w:eastAsia="Times New Roman" w:hAnsi="Arial" w:cs="Arial"/>
                  <w:color w:val="008000"/>
                  <w:sz w:val="13"/>
                  <w:szCs w:val="13"/>
                  <w:lang w:eastAsia="ru-RU"/>
                </w:rPr>
                <w:t>пунктом 16.2</w:t>
              </w:r>
            </w:hyperlink>
            <w:r w:rsidRPr="002711E1">
              <w:rPr>
                <w:rFonts w:ascii="Arial" w:eastAsia="Times New Roman" w:hAnsi="Arial" w:cs="Arial"/>
                <w:sz w:val="13"/>
                <w:szCs w:val="13"/>
                <w:lang w:eastAsia="ru-RU"/>
              </w:rPr>
              <w:t xml:space="preserve"> настоящих Правил) осуществляется в следующем порядке: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10 процентов платы за технологическое присоединение вносятся в течение 15 дней со дня заключения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30 процентов платы за технологическое присоединение вносятся в течение 60 дней со дня заключения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20 процентов платы за технологическое присоединение вносятся в течение 180 дней со дня заключения договора;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58" w:anchor="block_102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подпункт "г" пункта 16.4 изложен в новой редакции, </w:t>
            </w:r>
            <w:hyperlink r:id="rId459"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60" w:anchor="block_4164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30 процентов платы за технологическое присоединение вносятся в течение 15 дней со дня фактического присоединения;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61" w:anchor="block_102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подпункт "</w:t>
            </w:r>
            <w:proofErr w:type="spellStart"/>
            <w:r w:rsidRPr="002711E1">
              <w:rPr>
                <w:rFonts w:ascii="Arial" w:eastAsia="Times New Roman" w:hAnsi="Arial" w:cs="Arial"/>
                <w:i/>
                <w:iCs/>
                <w:color w:val="800080"/>
                <w:sz w:val="13"/>
                <w:szCs w:val="13"/>
                <w:lang w:eastAsia="ru-RU"/>
              </w:rPr>
              <w:t>д</w:t>
            </w:r>
            <w:proofErr w:type="spellEnd"/>
            <w:r w:rsidRPr="002711E1">
              <w:rPr>
                <w:rFonts w:ascii="Arial" w:eastAsia="Times New Roman" w:hAnsi="Arial" w:cs="Arial"/>
                <w:i/>
                <w:iCs/>
                <w:color w:val="800080"/>
                <w:sz w:val="13"/>
                <w:szCs w:val="13"/>
                <w:lang w:eastAsia="ru-RU"/>
              </w:rPr>
              <w:t xml:space="preserve">" пункта 16.4 изложен в новой редакции, </w:t>
            </w:r>
            <w:hyperlink r:id="rId462"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63" w:anchor="block_41645"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64" w:anchor="block_100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в пункт 17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65" w:anchor="block_4017"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отношении указанных в </w:t>
            </w:r>
            <w:hyperlink r:id="rId466" w:anchor="block_4121" w:history="1">
              <w:r w:rsidRPr="002711E1">
                <w:rPr>
                  <w:rFonts w:ascii="Arial" w:eastAsia="Times New Roman" w:hAnsi="Arial" w:cs="Arial"/>
                  <w:color w:val="008000"/>
                  <w:sz w:val="13"/>
                  <w:szCs w:val="13"/>
                  <w:lang w:eastAsia="ru-RU"/>
                </w:rPr>
                <w:t>пункте 12.1</w:t>
              </w:r>
            </w:hyperlink>
            <w:r w:rsidRPr="002711E1">
              <w:rPr>
                <w:rFonts w:ascii="Arial" w:eastAsia="Times New Roman" w:hAnsi="Arial" w:cs="Arial"/>
                <w:sz w:val="13"/>
                <w:szCs w:val="13"/>
                <w:lang w:eastAsia="ru-RU"/>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Включение в состав платы за технологическое присоединение энергопринимающих устройств заявителей, указанных в </w:t>
            </w:r>
            <w:hyperlink r:id="rId467" w:anchor="block_4013" w:history="1">
              <w:r w:rsidRPr="002711E1">
                <w:rPr>
                  <w:rFonts w:ascii="Arial" w:eastAsia="Times New Roman" w:hAnsi="Arial" w:cs="Arial"/>
                  <w:color w:val="008000"/>
                  <w:sz w:val="13"/>
                  <w:szCs w:val="13"/>
                  <w:lang w:eastAsia="ru-RU"/>
                </w:rPr>
                <w:t>пункте 13</w:t>
              </w:r>
            </w:hyperlink>
            <w:r w:rsidRPr="002711E1">
              <w:rPr>
                <w:rFonts w:ascii="Arial" w:eastAsia="Times New Roman" w:hAnsi="Arial" w:cs="Arial"/>
                <w:sz w:val="13"/>
                <w:szCs w:val="13"/>
                <w:lang w:eastAsia="ru-RU"/>
              </w:rPr>
              <w:t xml:space="preserve"> и </w:t>
            </w:r>
            <w:hyperlink r:id="rId468" w:anchor="block_4034" w:history="1">
              <w:r w:rsidRPr="002711E1">
                <w:rPr>
                  <w:rFonts w:ascii="Arial" w:eastAsia="Times New Roman" w:hAnsi="Arial" w:cs="Arial"/>
                  <w:color w:val="008000"/>
                  <w:sz w:val="13"/>
                  <w:szCs w:val="13"/>
                  <w:lang w:eastAsia="ru-RU"/>
                </w:rPr>
                <w:t>34</w:t>
              </w:r>
            </w:hyperlink>
            <w:r w:rsidRPr="002711E1">
              <w:rPr>
                <w:rFonts w:ascii="Arial" w:eastAsia="Times New Roman" w:hAnsi="Arial" w:cs="Arial"/>
                <w:sz w:val="13"/>
                <w:szCs w:val="13"/>
                <w:lang w:eastAsia="ru-RU"/>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r:id="rId469" w:anchor="block_4017" w:history="1">
              <w:r w:rsidRPr="002711E1">
                <w:rPr>
                  <w:rFonts w:ascii="Arial" w:eastAsia="Times New Roman" w:hAnsi="Arial" w:cs="Arial"/>
                  <w:color w:val="008000"/>
                  <w:sz w:val="13"/>
                  <w:szCs w:val="13"/>
                  <w:lang w:eastAsia="ru-RU"/>
                </w:rPr>
                <w:t>абзаце первом</w:t>
              </w:r>
            </w:hyperlink>
            <w:r w:rsidRPr="002711E1">
              <w:rPr>
                <w:rFonts w:ascii="Arial" w:eastAsia="Times New Roman" w:hAnsi="Arial" w:cs="Arial"/>
                <w:sz w:val="13"/>
                <w:szCs w:val="13"/>
                <w:lang w:eastAsia="ru-RU"/>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Положения о размере платы за технологическое присоединение, указанные в </w:t>
            </w:r>
            <w:hyperlink r:id="rId470" w:anchor="block_4017" w:history="1">
              <w:r w:rsidRPr="002711E1">
                <w:rPr>
                  <w:rFonts w:ascii="Arial" w:eastAsia="Times New Roman" w:hAnsi="Arial" w:cs="Arial"/>
                  <w:color w:val="008000"/>
                  <w:sz w:val="13"/>
                  <w:szCs w:val="13"/>
                  <w:lang w:eastAsia="ru-RU"/>
                </w:rPr>
                <w:t>абзаце первом</w:t>
              </w:r>
            </w:hyperlink>
            <w:r w:rsidRPr="002711E1">
              <w:rPr>
                <w:rFonts w:ascii="Arial" w:eastAsia="Times New Roman" w:hAnsi="Arial" w:cs="Arial"/>
                <w:sz w:val="13"/>
                <w:szCs w:val="13"/>
                <w:lang w:eastAsia="ru-RU"/>
              </w:rPr>
              <w:t xml:space="preserve"> настоящего пункта, не могут быть применены в следующих случаях: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технологическом присоединении энергопринимающих устройств, расположенных в жилых помещениях многоквартирных домов.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18. Мероприятия по технологическому присоединению включают в себя: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71" w:anchor="block_101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в подпункт "а"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72" w:anchor="block_4018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разработку сетевой организацией проектной документации согласно обязательствам, предусмотренным техническими условиями;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73" w:anchor="block_102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подпункт "</w:t>
            </w:r>
            <w:proofErr w:type="spellStart"/>
            <w:r w:rsidRPr="002711E1">
              <w:rPr>
                <w:rFonts w:ascii="Arial" w:eastAsia="Times New Roman" w:hAnsi="Arial" w:cs="Arial"/>
                <w:i/>
                <w:iCs/>
                <w:color w:val="800080"/>
                <w:sz w:val="13"/>
                <w:szCs w:val="13"/>
                <w:lang w:eastAsia="ru-RU"/>
              </w:rPr>
              <w:t>д</w:t>
            </w:r>
            <w:proofErr w:type="spellEnd"/>
            <w:r w:rsidRPr="002711E1">
              <w:rPr>
                <w:rFonts w:ascii="Arial" w:eastAsia="Times New Roman" w:hAnsi="Arial" w:cs="Arial"/>
                <w:i/>
                <w:iCs/>
                <w:color w:val="800080"/>
                <w:sz w:val="13"/>
                <w:szCs w:val="13"/>
                <w:lang w:eastAsia="ru-RU"/>
              </w:rPr>
              <w:t xml:space="preserve">" пункта 18 изложен в новой редакции, </w:t>
            </w:r>
            <w:hyperlink r:id="rId474"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75" w:anchor="block_40185"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xml:space="preserve">) проверку выполнения заявителем и сетевой организацией технических условий в соответствии с </w:t>
            </w:r>
            <w:hyperlink r:id="rId476" w:anchor="block_4900" w:history="1">
              <w:r w:rsidRPr="002711E1">
                <w:rPr>
                  <w:rFonts w:ascii="Arial" w:eastAsia="Times New Roman" w:hAnsi="Arial" w:cs="Arial"/>
                  <w:color w:val="008000"/>
                  <w:sz w:val="13"/>
                  <w:szCs w:val="13"/>
                  <w:lang w:eastAsia="ru-RU"/>
                </w:rPr>
                <w:t>разделом IX</w:t>
              </w:r>
            </w:hyperlink>
            <w:r w:rsidRPr="002711E1">
              <w:rPr>
                <w:rFonts w:ascii="Arial" w:eastAsia="Times New Roman" w:hAnsi="Arial" w:cs="Arial"/>
                <w:sz w:val="13"/>
                <w:szCs w:val="13"/>
                <w:lang w:eastAsia="ru-RU"/>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77" w:anchor="block_102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подпункт "е" пункта 18 изложен в новой редакции, </w:t>
            </w:r>
            <w:hyperlink r:id="rId478"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79" w:anchor="block_40186"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r:id="rId480" w:anchor="block_4012" w:history="1">
              <w:r w:rsidRPr="002711E1">
                <w:rPr>
                  <w:rFonts w:ascii="Arial" w:eastAsia="Times New Roman" w:hAnsi="Arial" w:cs="Arial"/>
                  <w:color w:val="008000"/>
                  <w:sz w:val="13"/>
                  <w:szCs w:val="13"/>
                  <w:lang w:eastAsia="ru-RU"/>
                </w:rPr>
                <w:t>пункте 12</w:t>
              </w:r>
            </w:hyperlink>
            <w:r w:rsidRPr="002711E1">
              <w:rPr>
                <w:rFonts w:ascii="Arial" w:eastAsia="Times New Roman" w:hAnsi="Arial" w:cs="Arial"/>
                <w:sz w:val="13"/>
                <w:szCs w:val="13"/>
                <w:lang w:eastAsia="ru-RU"/>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r:id="rId481"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w:t>
            </w:r>
            <w:hyperlink r:id="rId482" w:anchor="block_4013" w:history="1">
              <w:r w:rsidRPr="002711E1">
                <w:rPr>
                  <w:rFonts w:ascii="Arial" w:eastAsia="Times New Roman" w:hAnsi="Arial" w:cs="Arial"/>
                  <w:color w:val="008000"/>
                  <w:sz w:val="13"/>
                  <w:szCs w:val="13"/>
                  <w:lang w:eastAsia="ru-RU"/>
                </w:rPr>
                <w:t>13</w:t>
              </w:r>
            </w:hyperlink>
            <w:r w:rsidRPr="002711E1">
              <w:rPr>
                <w:rFonts w:ascii="Arial" w:eastAsia="Times New Roman" w:hAnsi="Arial" w:cs="Arial"/>
                <w:sz w:val="13"/>
                <w:szCs w:val="13"/>
                <w:lang w:eastAsia="ru-RU"/>
              </w:rPr>
              <w:t xml:space="preserve"> и </w:t>
            </w:r>
            <w:hyperlink r:id="rId483"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с выдачей заявителю акта осмотра (обследования) электроустановки по форме согласно </w:t>
            </w:r>
            <w:hyperlink r:id="rId484" w:anchor="block_49000" w:history="1">
              <w:r w:rsidRPr="002711E1">
                <w:rPr>
                  <w:rFonts w:ascii="Arial" w:eastAsia="Times New Roman" w:hAnsi="Arial" w:cs="Arial"/>
                  <w:color w:val="008000"/>
                  <w:sz w:val="13"/>
                  <w:szCs w:val="13"/>
                  <w:lang w:eastAsia="ru-RU"/>
                </w:rPr>
                <w:t>приложению N 9</w:t>
              </w:r>
            </w:hyperlink>
            <w:r w:rsidRPr="002711E1">
              <w:rPr>
                <w:rFonts w:ascii="Arial" w:eastAsia="Times New Roman" w:hAnsi="Arial" w:cs="Arial"/>
                <w:sz w:val="13"/>
                <w:szCs w:val="13"/>
                <w:lang w:eastAsia="ru-RU"/>
              </w:rPr>
              <w:t xml:space="preserve"> (далее - акт осмотра (обследования) электроустановки);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85" w:anchor="block_1210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подпункт "ж"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86" w:anchor="block_40187"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87" w:anchor="block_4226" w:history="1">
              <w:r w:rsidRPr="002711E1">
                <w:rPr>
                  <w:rFonts w:ascii="Arial" w:eastAsia="Times New Roman" w:hAnsi="Arial" w:cs="Arial"/>
                  <w:color w:val="008000"/>
                  <w:sz w:val="13"/>
                  <w:szCs w:val="13"/>
                  <w:lang w:eastAsia="ru-RU"/>
                </w:rPr>
                <w:t>разделом X</w:t>
              </w:r>
            </w:hyperlink>
            <w:r w:rsidRPr="002711E1">
              <w:rPr>
                <w:rFonts w:ascii="Arial" w:eastAsia="Times New Roman" w:hAnsi="Arial" w:cs="Arial"/>
                <w:sz w:val="13"/>
                <w:szCs w:val="13"/>
                <w:lang w:eastAsia="ru-RU"/>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w:t>
            </w:r>
            <w:proofErr w:type="spellStart"/>
            <w:r w:rsidRPr="002711E1">
              <w:rPr>
                <w:rFonts w:ascii="Arial" w:eastAsia="Times New Roman" w:hAnsi="Arial" w:cs="Arial"/>
                <w:sz w:val="13"/>
                <w:szCs w:val="13"/>
                <w:lang w:eastAsia="ru-RU"/>
              </w:rPr>
              <w:t>неприглашение</w:t>
            </w:r>
            <w:proofErr w:type="spellEnd"/>
            <w:r w:rsidRPr="002711E1">
              <w:rPr>
                <w:rFonts w:ascii="Arial" w:eastAsia="Times New Roman" w:hAnsi="Arial" w:cs="Arial"/>
                <w:sz w:val="13"/>
                <w:szCs w:val="13"/>
                <w:lang w:eastAsia="ru-RU"/>
              </w:rPr>
              <w:t xml:space="preserve">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w:t>
            </w:r>
            <w:proofErr w:type="spellStart"/>
            <w:r w:rsidRPr="002711E1">
              <w:rPr>
                <w:rFonts w:ascii="Arial" w:eastAsia="Times New Roman" w:hAnsi="Arial" w:cs="Arial"/>
                <w:sz w:val="13"/>
                <w:szCs w:val="13"/>
                <w:lang w:eastAsia="ru-RU"/>
              </w:rPr>
              <w:t>безучетного</w:t>
            </w:r>
            <w:proofErr w:type="spellEnd"/>
            <w:r w:rsidRPr="002711E1">
              <w:rPr>
                <w:rFonts w:ascii="Arial" w:eastAsia="Times New Roman" w:hAnsi="Arial" w:cs="Arial"/>
                <w:sz w:val="13"/>
                <w:szCs w:val="13"/>
                <w:lang w:eastAsia="ru-RU"/>
              </w:rPr>
              <w:t xml:space="preserve"> потребления электрической энергии в отношении соответствующих энергопринимающих устройств.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88" w:anchor="block_12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в пункт 18.1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89" w:anchor="block_418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r:id="rId490" w:anchor="block_4012" w:history="1">
              <w:r w:rsidRPr="002711E1">
                <w:rPr>
                  <w:rFonts w:ascii="Arial" w:eastAsia="Times New Roman" w:hAnsi="Arial" w:cs="Arial"/>
                  <w:color w:val="008000"/>
                  <w:sz w:val="13"/>
                  <w:szCs w:val="13"/>
                  <w:lang w:eastAsia="ru-RU"/>
                </w:rPr>
                <w:t>пункте 12</w:t>
              </w:r>
            </w:hyperlink>
            <w:r w:rsidRPr="002711E1">
              <w:rPr>
                <w:rFonts w:ascii="Arial" w:eastAsia="Times New Roman" w:hAnsi="Arial" w:cs="Arial"/>
                <w:sz w:val="13"/>
                <w:szCs w:val="13"/>
                <w:lang w:eastAsia="ru-RU"/>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w:t>
            </w:r>
            <w:r w:rsidRPr="002711E1">
              <w:rPr>
                <w:rFonts w:ascii="Arial" w:eastAsia="Times New Roman" w:hAnsi="Arial" w:cs="Arial"/>
                <w:sz w:val="13"/>
                <w:szCs w:val="13"/>
                <w:lang w:eastAsia="ru-RU"/>
              </w:rPr>
              <w:lastRenderedPageBreak/>
              <w:t>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w:t>
            </w:r>
            <w:hyperlink r:id="rId491" w:anchor="block_1082"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492" w:anchor="block_41813" w:history="1">
              <w:r w:rsidRPr="002711E1">
                <w:rPr>
                  <w:rFonts w:ascii="Arial" w:eastAsia="Times New Roman" w:hAnsi="Arial" w:cs="Arial"/>
                  <w:i/>
                  <w:iCs/>
                  <w:color w:val="008000"/>
                  <w:sz w:val="13"/>
                  <w:szCs w:val="13"/>
                  <w:lang w:eastAsia="ru-RU"/>
                </w:rPr>
                <w:t>подпункта "в" пункта 18.1</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г) сведения о назначении ответственного за электрохозяйство и (или) его заместителе с указанием фамилии, имени, отчества, группы по </w:t>
            </w:r>
            <w:proofErr w:type="spellStart"/>
            <w:r w:rsidRPr="002711E1">
              <w:rPr>
                <w:rFonts w:ascii="Arial" w:eastAsia="Times New Roman" w:hAnsi="Arial" w:cs="Arial"/>
                <w:sz w:val="13"/>
                <w:szCs w:val="13"/>
                <w:lang w:eastAsia="ru-RU"/>
              </w:rPr>
              <w:t>электробезопасности</w:t>
            </w:r>
            <w:proofErr w:type="spellEnd"/>
            <w:r w:rsidRPr="002711E1">
              <w:rPr>
                <w:rFonts w:ascii="Arial" w:eastAsia="Times New Roman" w:hAnsi="Arial" w:cs="Arial"/>
                <w:sz w:val="13"/>
                <w:szCs w:val="13"/>
                <w:lang w:eastAsia="ru-RU"/>
              </w:rPr>
              <w:t xml:space="preserve"> и контактной информации.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93" w:anchor="block_100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декабря 2012 г. N 1354 Правила дополнены пунктом 18.2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18.2. К уведомлению прилагаются следующие документы: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копия технических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копия акта о выполнении заявителем технических условий;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94" w:anchor="block_101301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подпункт "в" пункта 18.2 внесены изменения, </w:t>
            </w:r>
            <w:hyperlink r:id="rId495"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496" w:anchor="block_4182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копия акта осмотра (обследования) электроустановок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497" w:anchor="block_101301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пункт 18.2 дополнен подпунктом "г", </w:t>
            </w:r>
            <w:hyperlink r:id="rId498"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99" w:anchor="block_3"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о градостроительной деятельности разработка проектной документации не является обязательной.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00" w:anchor="block_103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18.3 внесены изменения, </w:t>
            </w:r>
            <w:hyperlink r:id="rId501"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02" w:anchor="block_418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03" w:anchor="block_12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10 февраля 2014 г. N 95 в пункт 18.4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04" w:anchor="block_418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18.4. Объекты заявителей (за исключением заявителей - сетевых организаций), указанных в </w:t>
            </w:r>
            <w:hyperlink r:id="rId505" w:anchor="block_4012" w:history="1">
              <w:r w:rsidRPr="002711E1">
                <w:rPr>
                  <w:rFonts w:ascii="Arial" w:eastAsia="Times New Roman" w:hAnsi="Arial" w:cs="Arial"/>
                  <w:color w:val="008000"/>
                  <w:sz w:val="13"/>
                  <w:szCs w:val="13"/>
                  <w:lang w:eastAsia="ru-RU"/>
                </w:rPr>
                <w:t>пункте 12</w:t>
              </w:r>
            </w:hyperlink>
            <w:r w:rsidRPr="002711E1">
              <w:rPr>
                <w:rFonts w:ascii="Arial" w:eastAsia="Times New Roman" w:hAnsi="Arial" w:cs="Arial"/>
                <w:sz w:val="13"/>
                <w:szCs w:val="13"/>
                <w:lang w:eastAsia="ru-RU"/>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06" w:anchor="block_103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18.5 внесены изменения, </w:t>
            </w:r>
            <w:hyperlink r:id="rId507"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08" w:anchor="block_4185"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r:id="rId509" w:anchor="block_40183" w:history="1">
              <w:r w:rsidRPr="002711E1">
                <w:rPr>
                  <w:rFonts w:ascii="Arial" w:eastAsia="Times New Roman" w:hAnsi="Arial" w:cs="Arial"/>
                  <w:color w:val="008000"/>
                  <w:sz w:val="13"/>
                  <w:szCs w:val="13"/>
                  <w:lang w:eastAsia="ru-RU"/>
                </w:rPr>
                <w:t>подпунктом "в" пункта 18</w:t>
              </w:r>
            </w:hyperlink>
            <w:r w:rsidRPr="002711E1">
              <w:rPr>
                <w:rFonts w:ascii="Arial" w:eastAsia="Times New Roman" w:hAnsi="Arial" w:cs="Arial"/>
                <w:sz w:val="13"/>
                <w:szCs w:val="13"/>
                <w:lang w:eastAsia="ru-RU"/>
              </w:rPr>
              <w:t xml:space="preserve"> настоящих Правил проектную документацию на подтверждение ее соответствия техническим условиям.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10" w:anchor="block_103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пункт 19 изложен в новой редакции, </w:t>
            </w:r>
            <w:hyperlink r:id="rId511" w:anchor="block_2" w:history="1">
              <w:r w:rsidRPr="002711E1">
                <w:rPr>
                  <w:rFonts w:ascii="Arial" w:eastAsia="Times New Roman" w:hAnsi="Arial" w:cs="Arial"/>
                  <w:i/>
                  <w:iCs/>
                  <w:color w:val="008000"/>
                  <w:sz w:val="13"/>
                  <w:szCs w:val="13"/>
                  <w:lang w:eastAsia="ru-RU"/>
                </w:rPr>
                <w:t>вступающей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12" w:anchor="block_4019"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19. По окончании осуществления мероприятий по технологическому присоединению стороны составляют следующие документы:</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акт об осуществлении технологического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акт разграничения границ балансовой принадлежности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акт разграничения 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513" w:anchor="block_401402" w:history="1">
              <w:r w:rsidRPr="002711E1">
                <w:rPr>
                  <w:rFonts w:ascii="Arial" w:eastAsia="Times New Roman" w:hAnsi="Arial" w:cs="Arial"/>
                  <w:color w:val="008000"/>
                  <w:sz w:val="13"/>
                  <w:szCs w:val="13"/>
                  <w:lang w:eastAsia="ru-RU"/>
                </w:rPr>
                <w:t>пунктом 14.2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Запрещается навязывать заявителю услуги и обязательства, не предусмотренные настоящими Правилами.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14" w:anchor="block_103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пунктом 19.1, </w:t>
            </w:r>
            <w:hyperlink r:id="rId515"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r:id="rId516" w:anchor="block_401402" w:history="1">
              <w:r w:rsidRPr="002711E1">
                <w:rPr>
                  <w:rFonts w:ascii="Arial" w:eastAsia="Times New Roman" w:hAnsi="Arial" w:cs="Arial"/>
                  <w:color w:val="008000"/>
                  <w:sz w:val="13"/>
                  <w:szCs w:val="13"/>
                  <w:lang w:eastAsia="ru-RU"/>
                </w:rPr>
                <w:t>пункте 14.2</w:t>
              </w:r>
            </w:hyperlink>
            <w:r w:rsidRPr="002711E1">
              <w:rPr>
                <w:rFonts w:ascii="Arial" w:eastAsia="Times New Roman" w:hAnsi="Arial" w:cs="Arial"/>
                <w:sz w:val="13"/>
                <w:szCs w:val="13"/>
                <w:lang w:eastAsia="ru-RU"/>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17" w:anchor="block_103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20 внесены изменения, </w:t>
            </w:r>
            <w:hyperlink r:id="rId518"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19" w:anchor="block_4020"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20" w:anchor="block_1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в пункт 21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21" w:anchor="block_402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21. В целях подготовки технических условий сетевая организация: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r:id="rId522" w:anchor="block_4121" w:history="1">
              <w:r w:rsidRPr="002711E1">
                <w:rPr>
                  <w:rFonts w:ascii="Arial" w:eastAsia="Times New Roman" w:hAnsi="Arial" w:cs="Arial"/>
                  <w:color w:val="008000"/>
                  <w:sz w:val="13"/>
                  <w:szCs w:val="13"/>
                  <w:lang w:eastAsia="ru-RU"/>
                </w:rPr>
                <w:t>пунктах 12.1 - 14</w:t>
              </w:r>
            </w:hyperlink>
            <w:r w:rsidRPr="002711E1">
              <w:rPr>
                <w:rFonts w:ascii="Arial" w:eastAsia="Times New Roman" w:hAnsi="Arial" w:cs="Arial"/>
                <w:sz w:val="13"/>
                <w:szCs w:val="13"/>
                <w:lang w:eastAsia="ru-RU"/>
              </w:rPr>
              <w:t xml:space="preserve"> и </w:t>
            </w:r>
            <w:hyperlink r:id="rId523" w:anchor="block_4034" w:history="1">
              <w:r w:rsidRPr="002711E1">
                <w:rPr>
                  <w:rFonts w:ascii="Arial" w:eastAsia="Times New Roman" w:hAnsi="Arial" w:cs="Arial"/>
                  <w:color w:val="008000"/>
                  <w:sz w:val="13"/>
                  <w:szCs w:val="13"/>
                  <w:lang w:eastAsia="ru-RU"/>
                </w:rPr>
                <w:t>34</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абзац третий </w:t>
            </w:r>
            <w:hyperlink r:id="rId524" w:anchor="block_141"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525" w:anchor="block_40213" w:history="1">
              <w:r w:rsidRPr="002711E1">
                <w:rPr>
                  <w:rFonts w:ascii="Arial" w:eastAsia="Times New Roman" w:hAnsi="Arial" w:cs="Arial"/>
                  <w:i/>
                  <w:iCs/>
                  <w:color w:val="008000"/>
                  <w:sz w:val="13"/>
                  <w:szCs w:val="13"/>
                  <w:lang w:eastAsia="ru-RU"/>
                </w:rPr>
                <w:t>абзаца третьего</w:t>
              </w:r>
            </w:hyperlink>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22. </w:t>
            </w:r>
            <w:hyperlink r:id="rId526" w:anchor="block_1012"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527" w:anchor="block_4022" w:history="1">
              <w:r w:rsidRPr="002711E1">
                <w:rPr>
                  <w:rFonts w:ascii="Arial" w:eastAsia="Times New Roman" w:hAnsi="Arial" w:cs="Arial"/>
                  <w:i/>
                  <w:iCs/>
                  <w:color w:val="008000"/>
                  <w:sz w:val="13"/>
                  <w:szCs w:val="13"/>
                  <w:lang w:eastAsia="ru-RU"/>
                </w:rPr>
                <w:t>пункта 22</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28" w:anchor="block_1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в пункт 23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29" w:anchor="block_402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w:t>
            </w:r>
            <w:r w:rsidRPr="002711E1">
              <w:rPr>
                <w:rFonts w:ascii="Arial" w:eastAsia="Times New Roman" w:hAnsi="Arial" w:cs="Arial"/>
                <w:sz w:val="13"/>
                <w:szCs w:val="13"/>
                <w:lang w:eastAsia="ru-RU"/>
              </w:rPr>
              <w:lastRenderedPageBreak/>
              <w:t>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30" w:anchor="block_103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пункт 24 внесены изменения, </w:t>
            </w:r>
            <w:hyperlink r:id="rId531"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32" w:anchor="block_402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24.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25. В технических условиях для заявителей, за исключением лиц, указанных в </w:t>
            </w:r>
            <w:hyperlink r:id="rId533"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и </w:t>
            </w:r>
            <w:hyperlink r:id="rId534"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должны быть указаны: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35" w:anchor="block_300005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подпункт "а.1"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36" w:anchor="block_2511"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37" w:anchor="block_300005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25 дополнен подпунктом "а.2"</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38"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Верховного Суда РФ от 20 ноября 2013 г. N АКПИ13-1057, оставленным без изменения </w:t>
            </w:r>
            <w:hyperlink r:id="rId539" w:anchor="block_1111" w:history="1">
              <w:r w:rsidRPr="002711E1">
                <w:rPr>
                  <w:rFonts w:ascii="Arial" w:eastAsia="Times New Roman" w:hAnsi="Arial" w:cs="Arial"/>
                  <w:i/>
                  <w:iCs/>
                  <w:color w:val="008000"/>
                  <w:sz w:val="13"/>
                  <w:szCs w:val="13"/>
                  <w:u w:val="single"/>
                  <w:lang w:eastAsia="ru-RU"/>
                </w:rPr>
                <w:t>Определением</w:t>
              </w:r>
            </w:hyperlink>
            <w:r w:rsidRPr="002711E1">
              <w:rPr>
                <w:rFonts w:ascii="Arial" w:eastAsia="Times New Roman" w:hAnsi="Arial" w:cs="Arial"/>
                <w:i/>
                <w:iCs/>
                <w:color w:val="800080"/>
                <w:sz w:val="13"/>
                <w:szCs w:val="13"/>
                <w:lang w:eastAsia="ru-RU"/>
              </w:rP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законодательству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40" w:anchor="block_1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подпункт "б"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41" w:anchor="block_40252"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42" w:anchor="block_300005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"г"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43" w:anchor="block_4025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44" w:anchor="block_11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августа 2013 г. N 737 подпункт "е" пункта 25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45" w:anchor="block_40256"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r:id="rId546" w:anchor="block_4053" w:history="1">
              <w:r w:rsidRPr="002711E1">
                <w:rPr>
                  <w:rFonts w:ascii="Arial" w:eastAsia="Times New Roman" w:hAnsi="Arial" w:cs="Arial"/>
                  <w:color w:val="008000"/>
                  <w:sz w:val="13"/>
                  <w:szCs w:val="13"/>
                  <w:lang w:eastAsia="ru-RU"/>
                </w:rPr>
                <w:t>пунктом 53</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25.1. В технических условиях для заявителей, предусмотренных </w:t>
            </w:r>
            <w:hyperlink r:id="rId547" w:anchor="block_4121" w:history="1">
              <w:r w:rsidRPr="002711E1">
                <w:rPr>
                  <w:rFonts w:ascii="Arial" w:eastAsia="Times New Roman" w:hAnsi="Arial" w:cs="Arial"/>
                  <w:color w:val="008000"/>
                  <w:sz w:val="13"/>
                  <w:szCs w:val="13"/>
                  <w:lang w:eastAsia="ru-RU"/>
                </w:rPr>
                <w:t>пунктами 12.1</w:t>
              </w:r>
            </w:hyperlink>
            <w:r w:rsidRPr="002711E1">
              <w:rPr>
                <w:rFonts w:ascii="Arial" w:eastAsia="Times New Roman" w:hAnsi="Arial" w:cs="Arial"/>
                <w:sz w:val="13"/>
                <w:szCs w:val="13"/>
                <w:lang w:eastAsia="ru-RU"/>
              </w:rPr>
              <w:t xml:space="preserve"> и </w:t>
            </w:r>
            <w:hyperlink r:id="rId548"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должны быть указаны: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49" w:history="1">
              <w:r w:rsidRPr="002711E1">
                <w:rPr>
                  <w:rFonts w:ascii="Arial" w:eastAsia="Times New Roman" w:hAnsi="Arial" w:cs="Arial"/>
                  <w:i/>
                  <w:iCs/>
                  <w:color w:val="008000"/>
                  <w:sz w:val="13"/>
                  <w:szCs w:val="13"/>
                  <w:u w:val="single"/>
                  <w:lang w:eastAsia="ru-RU"/>
                </w:rPr>
                <w:t>Решением</w:t>
              </w:r>
            </w:hyperlink>
            <w:r w:rsidRPr="002711E1">
              <w:rPr>
                <w:rFonts w:ascii="Arial" w:eastAsia="Times New Roman" w:hAnsi="Arial" w:cs="Arial"/>
                <w:i/>
                <w:iCs/>
                <w:color w:val="800080"/>
                <w:sz w:val="13"/>
                <w:szCs w:val="13"/>
                <w:lang w:eastAsia="ru-RU"/>
              </w:rPr>
              <w:t xml:space="preserve"> Верховного Суда РФ от 20 ноября 2013 г. N АКПИ13-1057, оставленным без изменения </w:t>
            </w:r>
            <w:hyperlink r:id="rId550" w:anchor="block_1111" w:history="1">
              <w:r w:rsidRPr="002711E1">
                <w:rPr>
                  <w:rFonts w:ascii="Arial" w:eastAsia="Times New Roman" w:hAnsi="Arial" w:cs="Arial"/>
                  <w:i/>
                  <w:iCs/>
                  <w:color w:val="008000"/>
                  <w:sz w:val="13"/>
                  <w:szCs w:val="13"/>
                  <w:u w:val="single"/>
                  <w:lang w:eastAsia="ru-RU"/>
                </w:rPr>
                <w:t>Определением</w:t>
              </w:r>
            </w:hyperlink>
            <w:r w:rsidRPr="002711E1">
              <w:rPr>
                <w:rFonts w:ascii="Arial" w:eastAsia="Times New Roman" w:hAnsi="Arial" w:cs="Arial"/>
                <w:i/>
                <w:iCs/>
                <w:color w:val="800080"/>
                <w:sz w:val="13"/>
                <w:szCs w:val="13"/>
                <w:lang w:eastAsia="ru-RU"/>
              </w:rPr>
              <w:t xml:space="preserve"> Апелляционной коллегии Верховного Суда РФ от 25 февраля 2014 г. N АПЛ14-12, подпункт "а" пункта 25.1 настоящих Правил признан не противоречащим действующему законодательству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51" w:anchor="block_300005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пункт 25.1 дополнен подпунктом "а.1"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52" w:anchor="block_101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подпункт "г"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53" w:anchor="block_4254"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54" w:anchor="block_11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августа 2013 г. N 737 в пункт 26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55" w:anchor="block_4026"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26. Требования, указанные в </w:t>
            </w:r>
            <w:hyperlink r:id="rId556" w:anchor="block_40253" w:history="1">
              <w:r w:rsidRPr="002711E1">
                <w:rPr>
                  <w:rFonts w:ascii="Arial" w:eastAsia="Times New Roman" w:hAnsi="Arial" w:cs="Arial"/>
                  <w:color w:val="008000"/>
                  <w:sz w:val="13"/>
                  <w:szCs w:val="13"/>
                  <w:lang w:eastAsia="ru-RU"/>
                </w:rPr>
                <w:t>подпунктах "в" - "</w:t>
              </w:r>
              <w:proofErr w:type="spellStart"/>
              <w:r w:rsidRPr="002711E1">
                <w:rPr>
                  <w:rFonts w:ascii="Arial" w:eastAsia="Times New Roman" w:hAnsi="Arial" w:cs="Arial"/>
                  <w:color w:val="008000"/>
                  <w:sz w:val="13"/>
                  <w:szCs w:val="13"/>
                  <w:lang w:eastAsia="ru-RU"/>
                </w:rPr>
                <w:t>д</w:t>
              </w:r>
              <w:proofErr w:type="spellEnd"/>
              <w:r w:rsidRPr="002711E1">
                <w:rPr>
                  <w:rFonts w:ascii="Arial" w:eastAsia="Times New Roman" w:hAnsi="Arial" w:cs="Arial"/>
                  <w:color w:val="008000"/>
                  <w:sz w:val="13"/>
                  <w:szCs w:val="13"/>
                  <w:lang w:eastAsia="ru-RU"/>
                </w:rPr>
                <w:t>" пункта 25</w:t>
              </w:r>
            </w:hyperlink>
            <w:r w:rsidRPr="002711E1">
              <w:rPr>
                <w:rFonts w:ascii="Arial" w:eastAsia="Times New Roman" w:hAnsi="Arial" w:cs="Arial"/>
                <w:sz w:val="13"/>
                <w:szCs w:val="13"/>
                <w:lang w:eastAsia="ru-RU"/>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Для заявителей (за исключением лиц, указанных в </w:t>
            </w:r>
            <w:hyperlink r:id="rId557"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и </w:t>
            </w:r>
            <w:hyperlink r:id="rId558"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r:id="rId559" w:anchor="block_40251" w:history="1">
              <w:r w:rsidRPr="002711E1">
                <w:rPr>
                  <w:rFonts w:ascii="Arial" w:eastAsia="Times New Roman" w:hAnsi="Arial" w:cs="Arial"/>
                  <w:color w:val="008000"/>
                  <w:sz w:val="13"/>
                  <w:szCs w:val="13"/>
                  <w:lang w:eastAsia="ru-RU"/>
                </w:rPr>
                <w:t>подпунктами "а" - "в"</w:t>
              </w:r>
            </w:hyperlink>
            <w:r w:rsidRPr="002711E1">
              <w:rPr>
                <w:rFonts w:ascii="Arial" w:eastAsia="Times New Roman" w:hAnsi="Arial" w:cs="Arial"/>
                <w:sz w:val="13"/>
                <w:szCs w:val="13"/>
                <w:lang w:eastAsia="ru-RU"/>
              </w:rPr>
              <w:t xml:space="preserve"> и </w:t>
            </w:r>
            <w:hyperlink r:id="rId560" w:anchor="block_40255" w:history="1">
              <w:r w:rsidRPr="002711E1">
                <w:rPr>
                  <w:rFonts w:ascii="Arial" w:eastAsia="Times New Roman" w:hAnsi="Arial" w:cs="Arial"/>
                  <w:color w:val="008000"/>
                  <w:sz w:val="13"/>
                  <w:szCs w:val="13"/>
                  <w:lang w:eastAsia="ru-RU"/>
                </w:rPr>
                <w:t>"</w:t>
              </w:r>
              <w:proofErr w:type="spellStart"/>
              <w:r w:rsidRPr="002711E1">
                <w:rPr>
                  <w:rFonts w:ascii="Arial" w:eastAsia="Times New Roman" w:hAnsi="Arial" w:cs="Arial"/>
                  <w:color w:val="008000"/>
                  <w:sz w:val="13"/>
                  <w:szCs w:val="13"/>
                  <w:lang w:eastAsia="ru-RU"/>
                </w:rPr>
                <w:t>д</w:t>
              </w:r>
              <w:proofErr w:type="spellEnd"/>
              <w:r w:rsidRPr="002711E1">
                <w:rPr>
                  <w:rFonts w:ascii="Arial" w:eastAsia="Times New Roman" w:hAnsi="Arial" w:cs="Arial"/>
                  <w:color w:val="008000"/>
                  <w:sz w:val="13"/>
                  <w:szCs w:val="13"/>
                  <w:lang w:eastAsia="ru-RU"/>
                </w:rPr>
                <w:t>" пункта 25</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Требования, предъявляемые к приборам учета электрической энергии и мощности (активной и реактивной) в соответствии с </w:t>
            </w:r>
            <w:hyperlink r:id="rId561" w:anchor="block_4025" w:history="1">
              <w:r w:rsidRPr="002711E1">
                <w:rPr>
                  <w:rFonts w:ascii="Arial" w:eastAsia="Times New Roman" w:hAnsi="Arial" w:cs="Arial"/>
                  <w:color w:val="008000"/>
                  <w:sz w:val="13"/>
                  <w:szCs w:val="13"/>
                  <w:lang w:eastAsia="ru-RU"/>
                </w:rPr>
                <w:t>пунктами 25</w:t>
              </w:r>
            </w:hyperlink>
            <w:r w:rsidRPr="002711E1">
              <w:rPr>
                <w:rFonts w:ascii="Arial" w:eastAsia="Times New Roman" w:hAnsi="Arial" w:cs="Arial"/>
                <w:sz w:val="13"/>
                <w:szCs w:val="13"/>
                <w:lang w:eastAsia="ru-RU"/>
              </w:rPr>
              <w:t xml:space="preserve"> и </w:t>
            </w:r>
            <w:hyperlink r:id="rId562" w:anchor="block_4" w:history="1">
              <w:r w:rsidRPr="002711E1">
                <w:rPr>
                  <w:rFonts w:ascii="Arial" w:eastAsia="Times New Roman" w:hAnsi="Arial" w:cs="Arial"/>
                  <w:color w:val="008000"/>
                  <w:sz w:val="13"/>
                  <w:szCs w:val="13"/>
                  <w:lang w:eastAsia="ru-RU"/>
                </w:rPr>
                <w:t>25.1</w:t>
              </w:r>
            </w:hyperlink>
            <w:r w:rsidRPr="002711E1">
              <w:rPr>
                <w:rFonts w:ascii="Arial" w:eastAsia="Times New Roman" w:hAnsi="Arial" w:cs="Arial"/>
                <w:sz w:val="13"/>
                <w:szCs w:val="13"/>
                <w:lang w:eastAsia="ru-RU"/>
              </w:rPr>
              <w:t xml:space="preserve"> настоящих Правил, должны соответствовать требованиям, установленным </w:t>
            </w:r>
            <w:hyperlink r:id="rId563" w:anchor="block_10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оптового рынка электрической энергии и мощности - для субъектов оптового рынка и </w:t>
            </w:r>
            <w:hyperlink r:id="rId564" w:anchor="block_1000" w:history="1">
              <w:r w:rsidRPr="002711E1">
                <w:rPr>
                  <w:rFonts w:ascii="Arial" w:eastAsia="Times New Roman" w:hAnsi="Arial" w:cs="Arial"/>
                  <w:color w:val="008000"/>
                  <w:sz w:val="13"/>
                  <w:szCs w:val="13"/>
                  <w:lang w:eastAsia="ru-RU"/>
                </w:rPr>
                <w:t>Основными положениями</w:t>
              </w:r>
            </w:hyperlink>
            <w:r w:rsidRPr="002711E1">
              <w:rPr>
                <w:rFonts w:ascii="Arial" w:eastAsia="Times New Roman" w:hAnsi="Arial" w:cs="Arial"/>
                <w:sz w:val="13"/>
                <w:szCs w:val="13"/>
                <w:lang w:eastAsia="ru-RU"/>
              </w:rPr>
              <w:t xml:space="preserve"> функционирования розничных рынков электрической энергии - для субъектов розничных рынков.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65" w:anchor="block_300006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27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66" w:anchor="block_4027"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Абзацы четвертый - восьмой </w:t>
            </w:r>
            <w:hyperlink r:id="rId567" w:anchor="block_1037" w:history="1">
              <w:r w:rsidRPr="002711E1">
                <w:rPr>
                  <w:rFonts w:ascii="Arial" w:eastAsia="Times New Roman" w:hAnsi="Arial" w:cs="Arial"/>
                  <w:color w:val="008000"/>
                  <w:sz w:val="13"/>
                  <w:szCs w:val="13"/>
                  <w:lang w:eastAsia="ru-RU"/>
                </w:rPr>
                <w:t>утратили силу</w:t>
              </w:r>
            </w:hyperlink>
            <w:r w:rsidRPr="002711E1">
              <w:rPr>
                <w:rFonts w:ascii="Arial" w:eastAsia="Times New Roman" w:hAnsi="Arial" w:cs="Arial"/>
                <w:sz w:val="13"/>
                <w:szCs w:val="13"/>
                <w:lang w:eastAsia="ru-RU"/>
              </w:rPr>
              <w:t xml:space="preserve"> с 25 марта 2014 г.</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568" w:anchor="block_40274" w:history="1">
              <w:r w:rsidRPr="002711E1">
                <w:rPr>
                  <w:rFonts w:ascii="Arial" w:eastAsia="Times New Roman" w:hAnsi="Arial" w:cs="Arial"/>
                  <w:i/>
                  <w:iCs/>
                  <w:color w:val="008000"/>
                  <w:sz w:val="13"/>
                  <w:szCs w:val="13"/>
                  <w:lang w:eastAsia="ru-RU"/>
                </w:rPr>
                <w:t>абзацев четвертого - восьмого пункта 27</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69" w:anchor="block_101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в наименование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70" w:anchor="block_4300" w:history="1">
              <w:r w:rsidRPr="002711E1">
                <w:rPr>
                  <w:rFonts w:ascii="Arial" w:eastAsia="Times New Roman" w:hAnsi="Arial" w:cs="Arial"/>
                  <w:i/>
                  <w:iCs/>
                  <w:color w:val="008000"/>
                  <w:sz w:val="13"/>
                  <w:szCs w:val="13"/>
                  <w:lang w:eastAsia="ru-RU"/>
                </w:rPr>
                <w:t>См. текст наименования в предыдущей редакции</w:t>
              </w:r>
            </w:hyperlink>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28. Критериями наличия технической возможности технологического присоединения являются: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71" w:anchor="block_300006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подпункт "б"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72" w:anchor="block_40282"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73" w:anchor="block_1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в подпункт "в"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74" w:anchor="block_40283" w:history="1">
              <w:r w:rsidRPr="002711E1">
                <w:rPr>
                  <w:rFonts w:ascii="Arial" w:eastAsia="Times New Roman" w:hAnsi="Arial" w:cs="Arial"/>
                  <w:i/>
                  <w:iCs/>
                  <w:color w:val="008000"/>
                  <w:sz w:val="13"/>
                  <w:szCs w:val="13"/>
                  <w:lang w:eastAsia="ru-RU"/>
                </w:rPr>
                <w:t>См. текст подпункта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75" w:anchor="block_1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в пункт 29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76" w:anchor="block_4029"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29. В случае несоблюдения любого из указанных в </w:t>
            </w:r>
            <w:hyperlink r:id="rId577" w:anchor="block_4028" w:history="1">
              <w:r w:rsidRPr="002711E1">
                <w:rPr>
                  <w:rFonts w:ascii="Arial" w:eastAsia="Times New Roman" w:hAnsi="Arial" w:cs="Arial"/>
                  <w:color w:val="008000"/>
                  <w:sz w:val="13"/>
                  <w:szCs w:val="13"/>
                  <w:lang w:eastAsia="ru-RU"/>
                </w:rPr>
                <w:t>пункте 28</w:t>
              </w:r>
            </w:hyperlink>
            <w:r w:rsidRPr="002711E1">
              <w:rPr>
                <w:rFonts w:ascii="Arial" w:eastAsia="Times New Roman" w:hAnsi="Arial" w:cs="Arial"/>
                <w:sz w:val="13"/>
                <w:szCs w:val="13"/>
                <w:lang w:eastAsia="ru-RU"/>
              </w:rPr>
              <w:t xml:space="preserve"> настоящих Правил критериев считается, что техническая возможность технологического присоединения отсутствует.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r:id="rId578" w:anchor="block_4013" w:history="1">
              <w:r w:rsidRPr="002711E1">
                <w:rPr>
                  <w:rFonts w:ascii="Arial" w:eastAsia="Times New Roman" w:hAnsi="Arial" w:cs="Arial"/>
                  <w:color w:val="008000"/>
                  <w:sz w:val="13"/>
                  <w:szCs w:val="13"/>
                  <w:lang w:eastAsia="ru-RU"/>
                </w:rPr>
                <w:t>пункте 13</w:t>
              </w:r>
            </w:hyperlink>
            <w:r w:rsidRPr="002711E1">
              <w:rPr>
                <w:rFonts w:ascii="Arial" w:eastAsia="Times New Roman" w:hAnsi="Arial" w:cs="Arial"/>
                <w:sz w:val="13"/>
                <w:szCs w:val="13"/>
                <w:lang w:eastAsia="ru-RU"/>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r:id="rId579" w:anchor="block_40281" w:history="1">
              <w:r w:rsidRPr="002711E1">
                <w:rPr>
                  <w:rFonts w:ascii="Arial" w:eastAsia="Times New Roman" w:hAnsi="Arial" w:cs="Arial"/>
                  <w:color w:val="008000"/>
                  <w:sz w:val="13"/>
                  <w:szCs w:val="13"/>
                  <w:lang w:eastAsia="ru-RU"/>
                </w:rPr>
                <w:t>подпунктах "а" - "в" пункта 28</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80" w:anchor="block_101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пункт 30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81" w:anchor="block_4030"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82" w:anchor="block_1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в пункт 30.1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83" w:anchor="block_43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r:id="rId584" w:anchor="block_4029" w:history="1">
              <w:r w:rsidRPr="002711E1">
                <w:rPr>
                  <w:rFonts w:ascii="Arial" w:eastAsia="Times New Roman" w:hAnsi="Arial" w:cs="Arial"/>
                  <w:color w:val="008000"/>
                  <w:sz w:val="13"/>
                  <w:szCs w:val="13"/>
                  <w:lang w:eastAsia="ru-RU"/>
                </w:rPr>
                <w:t>пункте 29</w:t>
              </w:r>
            </w:hyperlink>
            <w:r w:rsidRPr="002711E1">
              <w:rPr>
                <w:rFonts w:ascii="Arial" w:eastAsia="Times New Roman" w:hAnsi="Arial" w:cs="Arial"/>
                <w:sz w:val="13"/>
                <w:szCs w:val="13"/>
                <w:lang w:eastAsia="ru-RU"/>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r:id="rId585" w:anchor="block_4034" w:history="1">
              <w:r w:rsidRPr="002711E1">
                <w:rPr>
                  <w:rFonts w:ascii="Arial" w:eastAsia="Times New Roman" w:hAnsi="Arial" w:cs="Arial"/>
                  <w:color w:val="008000"/>
                  <w:sz w:val="13"/>
                  <w:szCs w:val="13"/>
                  <w:lang w:eastAsia="ru-RU"/>
                </w:rPr>
                <w:t>пунктом 34</w:t>
              </w:r>
            </w:hyperlink>
            <w:r w:rsidRPr="002711E1">
              <w:rPr>
                <w:rFonts w:ascii="Arial" w:eastAsia="Times New Roman" w:hAnsi="Arial" w:cs="Arial"/>
                <w:sz w:val="13"/>
                <w:szCs w:val="13"/>
                <w:lang w:eastAsia="ru-RU"/>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проект договора;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проектная документация (в случае технологического присоединения к объектам единой национальной (общероссийской) электрической сети);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xml:space="preserve">)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w:t>
            </w:r>
            <w:r w:rsidRPr="002711E1">
              <w:rPr>
                <w:rFonts w:ascii="Arial" w:eastAsia="Times New Roman" w:hAnsi="Arial" w:cs="Arial"/>
                <w:sz w:val="13"/>
                <w:szCs w:val="13"/>
                <w:lang w:eastAsia="ru-RU"/>
              </w:rPr>
              <w:lastRenderedPageBreak/>
              <w:t>Федеральной службой по тарифам.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86" w:anchor="block_101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Правила дополнены подпунктом 30.2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87" w:anchor="block_100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29 июля 2013 г. N 640 в пункт 30.3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88" w:anchor="block_43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89" w:anchor="block_101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Правила дополнены подпунктом 30.4</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r:id="rId590" w:anchor="block_431" w:history="1">
              <w:r w:rsidRPr="002711E1">
                <w:rPr>
                  <w:rFonts w:ascii="Arial" w:eastAsia="Times New Roman" w:hAnsi="Arial" w:cs="Arial"/>
                  <w:color w:val="008000"/>
                  <w:sz w:val="13"/>
                  <w:szCs w:val="13"/>
                  <w:lang w:eastAsia="ru-RU"/>
                </w:rPr>
                <w:t>пункте 30.1</w:t>
              </w:r>
            </w:hyperlink>
            <w:r w:rsidRPr="002711E1">
              <w:rPr>
                <w:rFonts w:ascii="Arial" w:eastAsia="Times New Roman" w:hAnsi="Arial" w:cs="Arial"/>
                <w:sz w:val="13"/>
                <w:szCs w:val="13"/>
                <w:lang w:eastAsia="ru-RU"/>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91" w:anchor="block_101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24 сентября 2010 г. N 759 Правила дополнены подпунктом 30.5</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30.5. В случае если для осуществления технологического присоединения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92" w:anchor="block_100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декабря 2012 г. N 1354 в пункт 31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93" w:anchor="block_403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r:id="rId594" w:anchor="block_40281" w:history="1">
              <w:r w:rsidRPr="002711E1">
                <w:rPr>
                  <w:rFonts w:ascii="Arial" w:eastAsia="Times New Roman" w:hAnsi="Arial" w:cs="Arial"/>
                  <w:color w:val="008000"/>
                  <w:sz w:val="13"/>
                  <w:szCs w:val="13"/>
                  <w:lang w:eastAsia="ru-RU"/>
                </w:rPr>
                <w:t>подпунктах "а" - "в" пункта 28</w:t>
              </w:r>
            </w:hyperlink>
            <w:r w:rsidRPr="002711E1">
              <w:rPr>
                <w:rFonts w:ascii="Arial" w:eastAsia="Times New Roman" w:hAnsi="Arial" w:cs="Arial"/>
                <w:sz w:val="13"/>
                <w:szCs w:val="13"/>
                <w:lang w:eastAsia="ru-RU"/>
              </w:rPr>
              <w:t xml:space="preserve"> настоящих Правил, заявитель вправе обратиться в орган федерального государственного энергетического </w:t>
            </w:r>
            <w:r w:rsidRPr="002711E1">
              <w:rPr>
                <w:rFonts w:ascii="Arial" w:eastAsia="Times New Roman" w:hAnsi="Arial" w:cs="Arial"/>
                <w:sz w:val="13"/>
                <w:szCs w:val="13"/>
                <w:lang w:eastAsia="ru-RU"/>
              </w:rPr>
              <w:lastRenderedPageBreak/>
              <w:t>надзора для получения заключения о наличии (отсутствии) технической возможности технологического присоединения сетевой организацией.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33.1. Положения настоящего раздела не применяются к лицам, указанным в </w:t>
            </w:r>
            <w:hyperlink r:id="rId595"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и </w:t>
            </w:r>
            <w:hyperlink r:id="rId596"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97" w:anchor="block_100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наименование раздела IV изложено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598" w:anchor="block_4400" w:history="1">
              <w:r w:rsidRPr="002711E1">
                <w:rPr>
                  <w:rFonts w:ascii="Arial" w:eastAsia="Times New Roman" w:hAnsi="Arial" w:cs="Arial"/>
                  <w:i/>
                  <w:iCs/>
                  <w:color w:val="008000"/>
                  <w:sz w:val="13"/>
                  <w:szCs w:val="13"/>
                  <w:lang w:eastAsia="ru-RU"/>
                </w:rPr>
                <w:t>См. текст наименования в предыдущей редакции</w:t>
              </w:r>
            </w:hyperlink>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599" w:anchor="block_1003"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пункт 34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00" w:anchor="block_4034"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34. Заявители (за исключением лиц, указанных в </w:t>
            </w:r>
            <w:hyperlink r:id="rId601"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w:t>
            </w:r>
            <w:hyperlink r:id="rId602" w:anchor="block_4013" w:history="1">
              <w:r w:rsidRPr="002711E1">
                <w:rPr>
                  <w:rFonts w:ascii="Arial" w:eastAsia="Times New Roman" w:hAnsi="Arial" w:cs="Arial"/>
                  <w:color w:val="008000"/>
                  <w:sz w:val="13"/>
                  <w:szCs w:val="13"/>
                  <w:lang w:eastAsia="ru-RU"/>
                </w:rPr>
                <w:t>13</w:t>
              </w:r>
            </w:hyperlink>
            <w:r w:rsidRPr="002711E1">
              <w:rPr>
                <w:rFonts w:ascii="Arial" w:eastAsia="Times New Roman" w:hAnsi="Arial" w:cs="Arial"/>
                <w:sz w:val="13"/>
                <w:szCs w:val="13"/>
                <w:lang w:eastAsia="ru-RU"/>
              </w:rPr>
              <w:t> и </w:t>
            </w:r>
            <w:hyperlink r:id="rId603"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копии технических условий, выданных лицу, максимальная мощность энергопринимающих устройств которого перераспределяется;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копия акта об осуществлении технологического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заверенная копия заключенного соглашения о перераспределении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соглашении о перераспределении мощности предусматриваются следующие обязательства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04" w:anchor="block_102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июля 2013 г. N 630 Правила дополнены пунктом 34.1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34.1. Лица, указанные в </w:t>
            </w:r>
            <w:hyperlink r:id="rId605" w:anchor="block_4034" w:history="1">
              <w:r w:rsidRPr="002711E1">
                <w:rPr>
                  <w:rFonts w:ascii="Arial" w:eastAsia="Times New Roman" w:hAnsi="Arial" w:cs="Arial"/>
                  <w:color w:val="008000"/>
                  <w:sz w:val="13"/>
                  <w:szCs w:val="13"/>
                  <w:lang w:eastAsia="ru-RU"/>
                </w:rPr>
                <w:t>абзаце первом пункта 34</w:t>
              </w:r>
            </w:hyperlink>
            <w:r w:rsidRPr="002711E1">
              <w:rPr>
                <w:rFonts w:ascii="Arial" w:eastAsia="Times New Roman" w:hAnsi="Arial" w:cs="Arial"/>
                <w:sz w:val="13"/>
                <w:szCs w:val="13"/>
                <w:lang w:eastAsia="ru-RU"/>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В заявлении должны быть указаны следующие сведения: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место нахождения энергопринимающих устройств указанного лица;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объем планируемой к перераспределению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 заявлению прилагаются: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копия акта об осуществлении технологического присоединения или иных документов, подтверждающих объем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Сетевая организация не вправе отказать лицам, указанным в </w:t>
            </w:r>
            <w:hyperlink r:id="rId606" w:anchor="block_4034" w:history="1">
              <w:r w:rsidRPr="002711E1">
                <w:rPr>
                  <w:rFonts w:ascii="Arial" w:eastAsia="Times New Roman" w:hAnsi="Arial" w:cs="Arial"/>
                  <w:color w:val="008000"/>
                  <w:sz w:val="13"/>
                  <w:szCs w:val="13"/>
                  <w:lang w:eastAsia="ru-RU"/>
                </w:rPr>
                <w:t>абзаце первом пункта 34</w:t>
              </w:r>
            </w:hyperlink>
            <w:r w:rsidRPr="002711E1">
              <w:rPr>
                <w:rFonts w:ascii="Arial" w:eastAsia="Times New Roman" w:hAnsi="Arial" w:cs="Arial"/>
                <w:sz w:val="13"/>
                <w:szCs w:val="13"/>
                <w:lang w:eastAsia="ru-RU"/>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07" w:anchor="block_1000" w:history="1">
              <w:r w:rsidRPr="002711E1">
                <w:rPr>
                  <w:rFonts w:ascii="Arial" w:eastAsia="Times New Roman" w:hAnsi="Arial" w:cs="Arial"/>
                  <w:color w:val="008000"/>
                  <w:sz w:val="13"/>
                  <w:szCs w:val="13"/>
                  <w:lang w:eastAsia="ru-RU"/>
                </w:rPr>
                <w:t>стандартами</w:t>
              </w:r>
            </w:hyperlink>
            <w:r w:rsidRPr="002711E1">
              <w:rPr>
                <w:rFonts w:ascii="Arial" w:eastAsia="Times New Roman" w:hAnsi="Arial" w:cs="Arial"/>
                <w:sz w:val="13"/>
                <w:szCs w:val="13"/>
                <w:lang w:eastAsia="ru-RU"/>
              </w:rPr>
              <w:t xml:space="preserve"> раскрытия информации субъектами оптового и розничных рынков электрической энергии, утвержденными </w:t>
            </w:r>
            <w:hyperlink r:id="rId608" w:history="1">
              <w:r w:rsidRPr="002711E1">
                <w:rPr>
                  <w:rFonts w:ascii="Arial" w:eastAsia="Times New Roman" w:hAnsi="Arial" w:cs="Arial"/>
                  <w:color w:val="008000"/>
                  <w:sz w:val="13"/>
                  <w:szCs w:val="13"/>
                  <w:lang w:eastAsia="ru-RU"/>
                </w:rPr>
                <w:t>постановлением</w:t>
              </w:r>
            </w:hyperlink>
            <w:r w:rsidRPr="002711E1">
              <w:rPr>
                <w:rFonts w:ascii="Arial" w:eastAsia="Times New Roman" w:hAnsi="Arial" w:cs="Arial"/>
                <w:sz w:val="13"/>
                <w:szCs w:val="13"/>
                <w:lang w:eastAsia="ru-RU"/>
              </w:rPr>
              <w:t xml:space="preserve"> Правительства Российской Федерации от 21 января 2004 г. N 24.</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Принятие заявлений от лиц, указанных в </w:t>
            </w:r>
            <w:hyperlink r:id="rId609" w:anchor="block_4034" w:history="1">
              <w:r w:rsidRPr="002711E1">
                <w:rPr>
                  <w:rFonts w:ascii="Arial" w:eastAsia="Times New Roman" w:hAnsi="Arial" w:cs="Arial"/>
                  <w:color w:val="008000"/>
                  <w:sz w:val="13"/>
                  <w:szCs w:val="13"/>
                  <w:lang w:eastAsia="ru-RU"/>
                </w:rPr>
                <w:t>абзаце первом пункта 34</w:t>
              </w:r>
            </w:hyperlink>
            <w:r w:rsidRPr="002711E1">
              <w:rPr>
                <w:rFonts w:ascii="Arial" w:eastAsia="Times New Roman" w:hAnsi="Arial" w:cs="Arial"/>
                <w:sz w:val="13"/>
                <w:szCs w:val="13"/>
                <w:lang w:eastAsia="ru-RU"/>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10" w:anchor="block_1022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июля 2013 г. N 630 Правила дополнены пунктом 34.2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11" w:anchor="block_1000" w:history="1">
              <w:r w:rsidRPr="002711E1">
                <w:rPr>
                  <w:rFonts w:ascii="Arial" w:eastAsia="Times New Roman" w:hAnsi="Arial" w:cs="Arial"/>
                  <w:color w:val="008000"/>
                  <w:sz w:val="13"/>
                  <w:szCs w:val="13"/>
                  <w:lang w:eastAsia="ru-RU"/>
                </w:rPr>
                <w:t>стандартами</w:t>
              </w:r>
            </w:hyperlink>
            <w:r w:rsidRPr="002711E1">
              <w:rPr>
                <w:rFonts w:ascii="Arial" w:eastAsia="Times New Roman" w:hAnsi="Arial" w:cs="Arial"/>
                <w:sz w:val="13"/>
                <w:szCs w:val="13"/>
                <w:lang w:eastAsia="ru-RU"/>
              </w:rPr>
              <w:t xml:space="preserve"> раскрытия информации субъектами оптового и розничных рынков электрической энергии, утвержденными </w:t>
            </w:r>
            <w:hyperlink r:id="rId612" w:history="1">
              <w:r w:rsidRPr="002711E1">
                <w:rPr>
                  <w:rFonts w:ascii="Arial" w:eastAsia="Times New Roman" w:hAnsi="Arial" w:cs="Arial"/>
                  <w:color w:val="008000"/>
                  <w:sz w:val="13"/>
                  <w:szCs w:val="13"/>
                  <w:lang w:eastAsia="ru-RU"/>
                </w:rPr>
                <w:t>постановлением</w:t>
              </w:r>
            </w:hyperlink>
            <w:r w:rsidRPr="002711E1">
              <w:rPr>
                <w:rFonts w:ascii="Arial" w:eastAsia="Times New Roman" w:hAnsi="Arial" w:cs="Arial"/>
                <w:sz w:val="13"/>
                <w:szCs w:val="13"/>
                <w:lang w:eastAsia="ru-RU"/>
              </w:rPr>
              <w:t xml:space="preserve"> Правительства Российской Федерации от 21 января 2004 г. N 24.</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13" w:anchor="block_100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в пункт 35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14" w:anchor="block_4035"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запросе расчета указываются: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15" w:anchor="block_100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в пункт 36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16" w:anchor="block_4036"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36. В случае если иное не установлено </w:t>
            </w:r>
            <w:hyperlink r:id="rId617" w:anchor="block_4039" w:history="1">
              <w:r w:rsidRPr="002711E1">
                <w:rPr>
                  <w:rFonts w:ascii="Arial" w:eastAsia="Times New Roman" w:hAnsi="Arial" w:cs="Arial"/>
                  <w:color w:val="008000"/>
                  <w:sz w:val="13"/>
                  <w:szCs w:val="13"/>
                  <w:lang w:eastAsia="ru-RU"/>
                </w:rPr>
                <w:t>пунктом 39</w:t>
              </w:r>
            </w:hyperlink>
            <w:r w:rsidRPr="002711E1">
              <w:rPr>
                <w:rFonts w:ascii="Arial" w:eastAsia="Times New Roman" w:hAnsi="Arial" w:cs="Arial"/>
                <w:sz w:val="13"/>
                <w:szCs w:val="13"/>
                <w:lang w:eastAsia="ru-RU"/>
              </w:rPr>
              <w:t xml:space="preserve"> настоящих Правил, сетевая организация по обращению лиц, указанных в </w:t>
            </w:r>
            <w:hyperlink r:id="rId618" w:anchor="block_4035" w:history="1">
              <w:r w:rsidRPr="002711E1">
                <w:rPr>
                  <w:rFonts w:ascii="Arial" w:eastAsia="Times New Roman" w:hAnsi="Arial" w:cs="Arial"/>
                  <w:color w:val="008000"/>
                  <w:sz w:val="13"/>
                  <w:szCs w:val="13"/>
                  <w:lang w:eastAsia="ru-RU"/>
                </w:rPr>
                <w:t>пункте 35</w:t>
              </w:r>
            </w:hyperlink>
            <w:r w:rsidRPr="002711E1">
              <w:rPr>
                <w:rFonts w:ascii="Arial" w:eastAsia="Times New Roman" w:hAnsi="Arial" w:cs="Arial"/>
                <w:sz w:val="13"/>
                <w:szCs w:val="13"/>
                <w:lang w:eastAsia="ru-RU"/>
              </w:rPr>
              <w:t xml:space="preserve"> настоящих Правил, в течение 30 дней обязана направить этим лицам в письменном виде информацию, содержащую: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срок осуществления сетевой организацией мероприятий по технологическому присоединению.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Информация предоставляется на возмездной основе, при этом плата не может составлять более 550 рублей по запросу расчета.</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19" w:anchor="block_100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пункт 37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20" w:anchor="block_4037"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w:t>
            </w:r>
            <w:r w:rsidRPr="002711E1">
              <w:rPr>
                <w:rFonts w:ascii="Arial" w:eastAsia="Times New Roman" w:hAnsi="Arial" w:cs="Arial"/>
                <w:sz w:val="13"/>
                <w:szCs w:val="13"/>
                <w:lang w:eastAsia="ru-RU"/>
              </w:rPr>
              <w:lastRenderedPageBreak/>
              <w:t>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120 дней - для заявителей, максимальная мощность энергопринимающих устройств которых составляет до 670 кВт;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год - для заявителей, максимальная мощность энергопринимающих устройств которых составляет свыше 670 кВт.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r:id="rId621" w:anchor="block_4016" w:history="1">
              <w:r w:rsidRPr="002711E1">
                <w:rPr>
                  <w:rFonts w:ascii="Arial" w:eastAsia="Times New Roman" w:hAnsi="Arial" w:cs="Arial"/>
                  <w:color w:val="008000"/>
                  <w:sz w:val="13"/>
                  <w:szCs w:val="13"/>
                  <w:lang w:eastAsia="ru-RU"/>
                </w:rPr>
                <w:t>пунктом 16</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22" w:anchor="block_100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пункт 38 изложен в новой редакции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23" w:anchor="block_4038"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24" w:anchor="block_100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Правила дополнены пунктом 38.1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25" w:anchor="block_100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Правила дополнены пунктом 38.2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 величине максимальной мощности объектов заявителя после перераспределения;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 мероприятиях по перераспределению максимальной мощности по точкам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 требованиях к релейной защите и автоматике, в том числе к противоаварийной и режимной автоматике.</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26" w:anchor="block_300006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39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27" w:anchor="block_4039"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39. Сетевая организация вправе отказать в представлении информации, указанной в </w:t>
            </w:r>
            <w:hyperlink r:id="rId628" w:anchor="block_4036" w:history="1">
              <w:r w:rsidRPr="002711E1">
                <w:rPr>
                  <w:rFonts w:ascii="Arial" w:eastAsia="Times New Roman" w:hAnsi="Arial" w:cs="Arial"/>
                  <w:color w:val="008000"/>
                  <w:sz w:val="13"/>
                  <w:szCs w:val="13"/>
                  <w:lang w:eastAsia="ru-RU"/>
                </w:rPr>
                <w:t>пункте 36</w:t>
              </w:r>
            </w:hyperlink>
            <w:r w:rsidRPr="002711E1">
              <w:rPr>
                <w:rFonts w:ascii="Arial" w:eastAsia="Times New Roman" w:hAnsi="Arial" w:cs="Arial"/>
                <w:sz w:val="13"/>
                <w:szCs w:val="13"/>
                <w:lang w:eastAsia="ru-RU"/>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уведомление и (или) запрос расчета не содержат сведений, установленных </w:t>
            </w:r>
            <w:hyperlink r:id="rId629" w:anchor="block_4034" w:history="1">
              <w:r w:rsidRPr="002711E1">
                <w:rPr>
                  <w:rFonts w:ascii="Arial" w:eastAsia="Times New Roman" w:hAnsi="Arial" w:cs="Arial"/>
                  <w:color w:val="008000"/>
                  <w:sz w:val="13"/>
                  <w:szCs w:val="13"/>
                  <w:lang w:eastAsia="ru-RU"/>
                </w:rPr>
                <w:t>пунктами 34</w:t>
              </w:r>
            </w:hyperlink>
            <w:r w:rsidRPr="002711E1">
              <w:rPr>
                <w:rFonts w:ascii="Arial" w:eastAsia="Times New Roman" w:hAnsi="Arial" w:cs="Arial"/>
                <w:sz w:val="13"/>
                <w:szCs w:val="13"/>
                <w:lang w:eastAsia="ru-RU"/>
              </w:rPr>
              <w:t xml:space="preserve"> и </w:t>
            </w:r>
            <w:hyperlink r:id="rId630" w:anchor="block_4035" w:history="1">
              <w:r w:rsidRPr="002711E1">
                <w:rPr>
                  <w:rFonts w:ascii="Arial" w:eastAsia="Times New Roman" w:hAnsi="Arial" w:cs="Arial"/>
                  <w:color w:val="008000"/>
                  <w:sz w:val="13"/>
                  <w:szCs w:val="13"/>
                  <w:lang w:eastAsia="ru-RU"/>
                </w:rPr>
                <w:t>35</w:t>
              </w:r>
            </w:hyperlink>
            <w:r w:rsidRPr="002711E1">
              <w:rPr>
                <w:rFonts w:ascii="Arial" w:eastAsia="Times New Roman" w:hAnsi="Arial" w:cs="Arial"/>
                <w:sz w:val="13"/>
                <w:szCs w:val="13"/>
                <w:lang w:eastAsia="ru-RU"/>
              </w:rPr>
              <w:t xml:space="preserve"> настоящих Правил, либо содержат недостоверные сведения;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31" w:anchor="block_300006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40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32" w:anchor="block_4040"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r:id="rId633" w:anchor="block_4034" w:history="1">
              <w:r w:rsidRPr="002711E1">
                <w:rPr>
                  <w:rFonts w:ascii="Arial" w:eastAsia="Times New Roman" w:hAnsi="Arial" w:cs="Arial"/>
                  <w:color w:val="008000"/>
                  <w:sz w:val="13"/>
                  <w:szCs w:val="13"/>
                  <w:lang w:eastAsia="ru-RU"/>
                </w:rPr>
                <w:t>пунктом 34</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34" w:anchor="block_100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Правила дополнены пунктом 40.1</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40.1. Заявители (за исключением лиц, указанных в </w:t>
            </w:r>
            <w:hyperlink r:id="rId635" w:anchor="block_4013" w:history="1">
              <w:r w:rsidRPr="002711E1">
                <w:rPr>
                  <w:rFonts w:ascii="Arial" w:eastAsia="Times New Roman" w:hAnsi="Arial" w:cs="Arial"/>
                  <w:color w:val="008000"/>
                  <w:sz w:val="13"/>
                  <w:szCs w:val="13"/>
                  <w:lang w:eastAsia="ru-RU"/>
                </w:rPr>
                <w:t>пункте 13</w:t>
              </w:r>
            </w:hyperlink>
            <w:r w:rsidRPr="002711E1">
              <w:rPr>
                <w:rFonts w:ascii="Arial" w:eastAsia="Times New Roman" w:hAnsi="Arial" w:cs="Arial"/>
                <w:sz w:val="13"/>
                <w:szCs w:val="13"/>
                <w:lang w:eastAsia="ru-RU"/>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заявке об уменьшении максимальной мощности указываются: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наименование и реквизиты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местонахождение этих устройств (электрических сетей);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объем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объем мощности, на который уменьшается максимальная мощность.</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К заявке прилагаются копии документов о технологическом присоединении.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36" w:anchor="block_100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Правила дополнены пунктом 40.2</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40.2. Сетевая организация при обращении заявителей, указанных в </w:t>
            </w:r>
            <w:hyperlink r:id="rId637" w:anchor="block_40401" w:history="1">
              <w:r w:rsidRPr="002711E1">
                <w:rPr>
                  <w:rFonts w:ascii="Arial" w:eastAsia="Times New Roman" w:hAnsi="Arial" w:cs="Arial"/>
                  <w:color w:val="008000"/>
                  <w:sz w:val="13"/>
                  <w:szCs w:val="13"/>
                  <w:lang w:eastAsia="ru-RU"/>
                </w:rPr>
                <w:t>пункте 40.1</w:t>
              </w:r>
            </w:hyperlink>
            <w:r w:rsidRPr="002711E1">
              <w:rPr>
                <w:rFonts w:ascii="Arial" w:eastAsia="Times New Roman" w:hAnsi="Arial" w:cs="Arial"/>
                <w:sz w:val="13"/>
                <w:szCs w:val="13"/>
                <w:lang w:eastAsia="ru-RU"/>
              </w:rPr>
              <w:t xml:space="preserve"> настоящих Правил, в течение 30 дней со дня такого обращения обязана направить этим заявителям: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38" w:anchor="block_100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28 октября 2013 г. N 967 Правила дополнены пунктом 40.3</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40.3. При осуществлении технологического присоединения посредством перераспределения мощности в соответствии с </w:t>
            </w:r>
            <w:hyperlink r:id="rId639" w:anchor="block_4034" w:history="1">
              <w:r w:rsidRPr="002711E1">
                <w:rPr>
                  <w:rFonts w:ascii="Arial" w:eastAsia="Times New Roman" w:hAnsi="Arial" w:cs="Arial"/>
                  <w:color w:val="008000"/>
                  <w:sz w:val="13"/>
                  <w:szCs w:val="13"/>
                  <w:lang w:eastAsia="ru-RU"/>
                </w:rPr>
                <w:t>пунктами 34 - 39</w:t>
              </w:r>
            </w:hyperlink>
            <w:r w:rsidRPr="002711E1">
              <w:rPr>
                <w:rFonts w:ascii="Arial" w:eastAsia="Times New Roman" w:hAnsi="Arial" w:cs="Arial"/>
                <w:sz w:val="13"/>
                <w:szCs w:val="13"/>
                <w:lang w:eastAsia="ru-RU"/>
              </w:rPr>
              <w:t xml:space="preserve"> настоящих Правил и (или) ее уменьшения в связи с отказом от максимальной мощности в пользу сетевой организации в соответствии с </w:t>
            </w:r>
            <w:hyperlink r:id="rId640" w:anchor="block_40401" w:history="1">
              <w:r w:rsidRPr="002711E1">
                <w:rPr>
                  <w:rFonts w:ascii="Arial" w:eastAsia="Times New Roman" w:hAnsi="Arial" w:cs="Arial"/>
                  <w:color w:val="008000"/>
                  <w:sz w:val="13"/>
                  <w:szCs w:val="13"/>
                  <w:lang w:eastAsia="ru-RU"/>
                </w:rPr>
                <w:t>пунктами 40.1 - 40.2</w:t>
              </w:r>
            </w:hyperlink>
            <w:r w:rsidRPr="002711E1">
              <w:rPr>
                <w:rFonts w:ascii="Arial" w:eastAsia="Times New Roman" w:hAnsi="Arial" w:cs="Arial"/>
                <w:sz w:val="13"/>
                <w:szCs w:val="13"/>
                <w:lang w:eastAsia="ru-RU"/>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 Особенности технологического присоединения объектов электросетевого хозяйства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41" w:anchor="block_100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31 июля 2014 г. N 740 в пункт 41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42" w:anchor="block_4041"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41. Сетевая организация обязана подать заявку на технологическое присоединение к сетям смежной сетевой организации в случаях, если: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сумма максимальных мощностей энергопринимающих устройств потребителей, присоединенных к ее сетям, и объем максимальных </w:t>
            </w:r>
            <w:r w:rsidRPr="002711E1">
              <w:rPr>
                <w:rFonts w:ascii="Arial" w:eastAsia="Times New Roman" w:hAnsi="Arial" w:cs="Arial"/>
                <w:sz w:val="13"/>
                <w:szCs w:val="13"/>
                <w:lang w:eastAsia="ru-RU"/>
              </w:rPr>
              <w:lastRenderedPageBreak/>
              <w:t>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43" w:anchor="block_2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августа 2013 г. N 691 в пункт 42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44" w:anchor="block_4042"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sidRPr="002711E1">
              <w:rPr>
                <w:rFonts w:ascii="Arial" w:eastAsia="Times New Roman" w:hAnsi="Arial" w:cs="Arial"/>
                <w:sz w:val="13"/>
                <w:szCs w:val="13"/>
                <w:lang w:eastAsia="ru-RU"/>
              </w:rPr>
              <w:t>перетока</w:t>
            </w:r>
            <w:proofErr w:type="spellEnd"/>
            <w:r w:rsidRPr="002711E1">
              <w:rPr>
                <w:rFonts w:ascii="Arial" w:eastAsia="Times New Roman" w:hAnsi="Arial" w:cs="Arial"/>
                <w:sz w:val="13"/>
                <w:szCs w:val="13"/>
                <w:lang w:eastAsia="ru-RU"/>
              </w:rPr>
              <w:t xml:space="preserve"> электрической энергии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наличии оснований, предусмотренных </w:t>
            </w:r>
            <w:hyperlink r:id="rId645" w:anchor="block_4414" w:history="1">
              <w:r w:rsidRPr="002711E1">
                <w:rPr>
                  <w:rFonts w:ascii="Arial" w:eastAsia="Times New Roman" w:hAnsi="Arial" w:cs="Arial"/>
                  <w:color w:val="008000"/>
                  <w:sz w:val="13"/>
                  <w:szCs w:val="13"/>
                  <w:lang w:eastAsia="ru-RU"/>
                </w:rPr>
                <w:t>абзацем четвертым пункта 41</w:t>
              </w:r>
            </w:hyperlink>
            <w:r w:rsidRPr="002711E1">
              <w:rPr>
                <w:rFonts w:ascii="Arial" w:eastAsia="Times New Roman" w:hAnsi="Arial" w:cs="Arial"/>
                <w:sz w:val="13"/>
                <w:szCs w:val="13"/>
                <w:lang w:eastAsia="ru-RU"/>
              </w:rPr>
              <w:t xml:space="preserve">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46" w:anchor="block_300006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пункт 43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647" w:anchor="block_4043" w:history="1">
              <w:r w:rsidRPr="002711E1">
                <w:rPr>
                  <w:rFonts w:ascii="Arial" w:eastAsia="Times New Roman" w:hAnsi="Arial" w:cs="Arial"/>
                  <w:i/>
                  <w:iCs/>
                  <w:color w:val="008000"/>
                  <w:sz w:val="13"/>
                  <w:szCs w:val="13"/>
                  <w:lang w:eastAsia="ru-RU"/>
                </w:rPr>
                <w:t>См. текст пункта в предыдущей редакции</w:t>
              </w:r>
            </w:hyperlink>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43. Каждая сетевая организация обязана уведомлять вышестоящую смежную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r:id="rId648" w:anchor="block_4009" w:history="1">
              <w:r w:rsidRPr="002711E1">
                <w:rPr>
                  <w:rFonts w:ascii="Arial" w:eastAsia="Times New Roman" w:hAnsi="Arial" w:cs="Arial"/>
                  <w:color w:val="008000"/>
                  <w:sz w:val="13"/>
                  <w:szCs w:val="13"/>
                  <w:lang w:eastAsia="ru-RU"/>
                </w:rPr>
                <w:t>пунктах 9</w:t>
              </w:r>
            </w:hyperlink>
            <w:r w:rsidRPr="002711E1">
              <w:rPr>
                <w:rFonts w:ascii="Arial" w:eastAsia="Times New Roman" w:hAnsi="Arial" w:cs="Arial"/>
                <w:sz w:val="13"/>
                <w:szCs w:val="13"/>
                <w:lang w:eastAsia="ru-RU"/>
              </w:rPr>
              <w:t xml:space="preserve"> и </w:t>
            </w:r>
            <w:hyperlink r:id="rId649" w:anchor="block_4010" w:history="1">
              <w:r w:rsidRPr="002711E1">
                <w:rPr>
                  <w:rFonts w:ascii="Arial" w:eastAsia="Times New Roman" w:hAnsi="Arial" w:cs="Arial"/>
                  <w:color w:val="008000"/>
                  <w:sz w:val="13"/>
                  <w:szCs w:val="13"/>
                  <w:lang w:eastAsia="ru-RU"/>
                </w:rPr>
                <w:t>10</w:t>
              </w:r>
            </w:hyperlink>
            <w:r w:rsidRPr="002711E1">
              <w:rPr>
                <w:rFonts w:ascii="Arial" w:eastAsia="Times New Roman" w:hAnsi="Arial" w:cs="Arial"/>
                <w:sz w:val="13"/>
                <w:szCs w:val="13"/>
                <w:lang w:eastAsia="ru-RU"/>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hyperlink r:id="rId650" w:anchor="block_3000069" w:history="1">
              <w:r w:rsidRPr="002711E1">
                <w:rPr>
                  <w:rFonts w:ascii="Arial" w:eastAsia="Times New Roman" w:hAnsi="Arial" w:cs="Arial"/>
                  <w:color w:val="008000"/>
                  <w:sz w:val="13"/>
                  <w:szCs w:val="13"/>
                  <w:lang w:eastAsia="ru-RU"/>
                </w:rPr>
                <w:t>Утратил силу</w:t>
              </w:r>
            </w:hyperlink>
            <w:r w:rsidRPr="002711E1">
              <w:rPr>
                <w:rFonts w:ascii="Arial" w:eastAsia="Times New Roman" w:hAnsi="Arial" w:cs="Arial"/>
                <w:sz w:val="13"/>
                <w:szCs w:val="13"/>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651" w:anchor="block_4600" w:history="1">
              <w:r w:rsidRPr="002711E1">
                <w:rPr>
                  <w:rFonts w:ascii="Arial" w:eastAsia="Times New Roman" w:hAnsi="Arial" w:cs="Arial"/>
                  <w:i/>
                  <w:iCs/>
                  <w:color w:val="008000"/>
                  <w:sz w:val="13"/>
                  <w:szCs w:val="13"/>
                  <w:lang w:eastAsia="ru-RU"/>
                </w:rPr>
                <w:t>раздела VI</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52" w:anchor="block_1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26 августа 2013 г. N 737 Правила дополнены разделом VII</w:t>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VII. Особенности временного технологического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51. Для осуществления временного технологического присоединения необходимо одновременное соблюдение следующих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r w:rsidRPr="002711E1">
              <w:rPr>
                <w:rFonts w:ascii="Arial" w:eastAsia="Times New Roman" w:hAnsi="Arial" w:cs="Arial"/>
                <w:sz w:val="13"/>
                <w:szCs w:val="13"/>
                <w:lang w:eastAsia="ru-RU"/>
              </w:rPr>
              <w:lastRenderedPageBreak/>
              <w:t>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r:id="rId653" w:anchor="block_4028" w:history="1">
              <w:r w:rsidRPr="002711E1">
                <w:rPr>
                  <w:rFonts w:ascii="Arial" w:eastAsia="Times New Roman" w:hAnsi="Arial" w:cs="Arial"/>
                  <w:color w:val="008000"/>
                  <w:sz w:val="13"/>
                  <w:szCs w:val="13"/>
                  <w:lang w:eastAsia="ru-RU"/>
                </w:rPr>
                <w:t>пунктом 28</w:t>
              </w:r>
            </w:hyperlink>
            <w:r w:rsidRPr="002711E1">
              <w:rPr>
                <w:rFonts w:ascii="Arial" w:eastAsia="Times New Roman" w:hAnsi="Arial" w:cs="Arial"/>
                <w:sz w:val="13"/>
                <w:szCs w:val="13"/>
                <w:lang w:eastAsia="ru-RU"/>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 </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Заявителям, которые указаны в </w:t>
            </w:r>
            <w:hyperlink r:id="rId654" w:anchor="block_4121" w:history="1">
              <w:r w:rsidRPr="002711E1">
                <w:rPr>
                  <w:rFonts w:ascii="Arial" w:eastAsia="Times New Roman" w:hAnsi="Arial" w:cs="Arial"/>
                  <w:color w:val="008000"/>
                  <w:sz w:val="13"/>
                  <w:szCs w:val="13"/>
                  <w:lang w:eastAsia="ru-RU"/>
                </w:rPr>
                <w:t>пункте 12.1</w:t>
              </w:r>
            </w:hyperlink>
            <w:r w:rsidRPr="002711E1">
              <w:rPr>
                <w:rFonts w:ascii="Arial" w:eastAsia="Times New Roman" w:hAnsi="Arial" w:cs="Arial"/>
                <w:sz w:val="13"/>
                <w:szCs w:val="13"/>
                <w:lang w:eastAsia="ru-RU"/>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r:id="rId655" w:anchor="block_4015" w:history="1">
              <w:r w:rsidRPr="002711E1">
                <w:rPr>
                  <w:rFonts w:ascii="Arial" w:eastAsia="Times New Roman" w:hAnsi="Arial" w:cs="Arial"/>
                  <w:color w:val="008000"/>
                  <w:sz w:val="13"/>
                  <w:szCs w:val="13"/>
                  <w:lang w:eastAsia="ru-RU"/>
                </w:rPr>
                <w:t>пунктом 15</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56" w:anchor="block_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21 ноября 2013 г. N 1047 раздел VII дополнен пунктом 55</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r:id="rId657" w:anchor="block_4054" w:history="1">
              <w:r w:rsidRPr="002711E1">
                <w:rPr>
                  <w:rFonts w:ascii="Arial" w:eastAsia="Times New Roman" w:hAnsi="Arial" w:cs="Arial"/>
                  <w:color w:val="008000"/>
                  <w:sz w:val="13"/>
                  <w:szCs w:val="13"/>
                  <w:lang w:eastAsia="ru-RU"/>
                </w:rPr>
                <w:t>пунктом 54</w:t>
              </w:r>
            </w:hyperlink>
            <w:r w:rsidRPr="002711E1">
              <w:rPr>
                <w:rFonts w:ascii="Arial" w:eastAsia="Times New Roman" w:hAnsi="Arial" w:cs="Arial"/>
                <w:sz w:val="13"/>
                <w:szCs w:val="13"/>
                <w:lang w:eastAsia="ru-RU"/>
              </w:rPr>
              <w:t xml:space="preserve"> настоящих Правил, в следующем случае: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по обращению заявителя, поданному не позднее 10 дней до планируемой даты отсоединения;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при расторжении договора об осуществлении технологического присоединения с применением постоянной схемы электроснабжения.</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58" w:anchor="block_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21 ноября 2013 г. N 1047 раздел VII дополнен пунктом 56</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r:id="rId659" w:anchor="block_4055" w:history="1">
              <w:r w:rsidRPr="002711E1">
                <w:rPr>
                  <w:rFonts w:ascii="Arial" w:eastAsia="Times New Roman" w:hAnsi="Arial" w:cs="Arial"/>
                  <w:color w:val="008000"/>
                  <w:sz w:val="13"/>
                  <w:szCs w:val="13"/>
                  <w:lang w:eastAsia="ru-RU"/>
                </w:rPr>
                <w:t>пункте 55</w:t>
              </w:r>
            </w:hyperlink>
            <w:r w:rsidRPr="002711E1">
              <w:rPr>
                <w:rFonts w:ascii="Arial" w:eastAsia="Times New Roman" w:hAnsi="Arial" w:cs="Arial"/>
                <w:sz w:val="13"/>
                <w:szCs w:val="13"/>
                <w:lang w:eastAsia="ru-RU"/>
              </w:rPr>
              <w:t xml:space="preserve"> настоящих Правил, энергоснабжение энергопринимающих устройств должно быть полностью ограничено в соответствии с </w:t>
            </w:r>
            <w:hyperlink r:id="rId660" w:anchor="block_2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полного и (или) частичного ограничения режима потребления электрической энергии, утвержденными </w:t>
            </w:r>
            <w:hyperlink r:id="rId661" w:history="1">
              <w:r w:rsidRPr="002711E1">
                <w:rPr>
                  <w:rFonts w:ascii="Arial" w:eastAsia="Times New Roman" w:hAnsi="Arial" w:cs="Arial"/>
                  <w:color w:val="008000"/>
                  <w:sz w:val="13"/>
                  <w:szCs w:val="13"/>
                  <w:lang w:eastAsia="ru-RU"/>
                </w:rPr>
                <w:t>постановлением</w:t>
              </w:r>
            </w:hyperlink>
            <w:r w:rsidRPr="002711E1">
              <w:rPr>
                <w:rFonts w:ascii="Arial" w:eastAsia="Times New Roman" w:hAnsi="Arial" w:cs="Arial"/>
                <w:sz w:val="13"/>
                <w:szCs w:val="13"/>
                <w:lang w:eastAsia="ru-RU"/>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rsidRPr="002711E1">
              <w:rPr>
                <w:rFonts w:ascii="Arial" w:eastAsia="Times New Roman" w:hAnsi="Arial" w:cs="Arial"/>
                <w:sz w:val="13"/>
                <w:szCs w:val="13"/>
                <w:lang w:eastAsia="ru-RU"/>
              </w:rPr>
              <w:t>энергосбытовой</w:t>
            </w:r>
            <w:proofErr w:type="spellEnd"/>
            <w:r w:rsidRPr="002711E1">
              <w:rPr>
                <w:rFonts w:ascii="Arial" w:eastAsia="Times New Roman" w:hAnsi="Arial" w:cs="Arial"/>
                <w:sz w:val="13"/>
                <w:szCs w:val="13"/>
                <w:lang w:eastAsia="ru-RU"/>
              </w:rPr>
              <w:t xml:space="preserve">, </w:t>
            </w:r>
            <w:proofErr w:type="spellStart"/>
            <w:r w:rsidRPr="002711E1">
              <w:rPr>
                <w:rFonts w:ascii="Arial" w:eastAsia="Times New Roman" w:hAnsi="Arial" w:cs="Arial"/>
                <w:sz w:val="13"/>
                <w:szCs w:val="13"/>
                <w:lang w:eastAsia="ru-RU"/>
              </w:rPr>
              <w:t>энергоснабжающей</w:t>
            </w:r>
            <w:proofErr w:type="spellEnd"/>
            <w:r w:rsidRPr="002711E1">
              <w:rPr>
                <w:rFonts w:ascii="Arial" w:eastAsia="Times New Roman" w:hAnsi="Arial" w:cs="Arial"/>
                <w:sz w:val="13"/>
                <w:szCs w:val="13"/>
                <w:lang w:eastAsia="ru-RU"/>
              </w:rPr>
              <w:t xml:space="preserve"> организации) способом, позволяющим установить дату отправки и получения указанного акта.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662" w:anchor="block_103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разделом VIII, </w:t>
            </w:r>
            <w:hyperlink r:id="rId663"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VIII. Восстановление и переоформление документов о технологическом присоединении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согласовывает с субъектом оперативно-диспетчерского управления выдаваемые технические условия (за исключением случая выдачи </w:t>
            </w:r>
            <w:r w:rsidRPr="002711E1">
              <w:rPr>
                <w:rFonts w:ascii="Arial" w:eastAsia="Times New Roman" w:hAnsi="Arial" w:cs="Arial"/>
                <w:sz w:val="13"/>
                <w:szCs w:val="13"/>
                <w:lang w:eastAsia="ru-RU"/>
              </w:rPr>
              <w:lastRenderedPageBreak/>
              <w:t>дубликата технических условий взамен утраченных);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проводит проверку выполнения технических условий в соответствии с </w:t>
            </w:r>
            <w:hyperlink r:id="rId664" w:anchor="block_4900" w:history="1">
              <w:r w:rsidRPr="002711E1">
                <w:rPr>
                  <w:rFonts w:ascii="Arial" w:eastAsia="Times New Roman" w:hAnsi="Arial" w:cs="Arial"/>
                  <w:color w:val="008000"/>
                  <w:sz w:val="13"/>
                  <w:szCs w:val="13"/>
                  <w:lang w:eastAsia="ru-RU"/>
                </w:rPr>
                <w:t>разделом IX</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r:id="rId665" w:anchor="block_40079" w:history="1">
              <w:r w:rsidRPr="002711E1">
                <w:rPr>
                  <w:rFonts w:ascii="Arial" w:eastAsia="Times New Roman" w:hAnsi="Arial" w:cs="Arial"/>
                  <w:color w:val="008000"/>
                  <w:sz w:val="13"/>
                  <w:szCs w:val="13"/>
                  <w:lang w:eastAsia="ru-RU"/>
                </w:rPr>
                <w:t>пунктом 79</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восстановление утраченных документов о технологическом присоединении;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60. В заявлении о переоформлении документов указываются следующие сведения: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наименование и место нахождения энергопринимающих устройств лица, обратившегося с заявлением о переоформлении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место нахождения лица, обратившегося с заявлением о переоформлении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62. К заявлению о переоформлении документов прилагаются следующие документы: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xml:space="preserve">)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666" w:anchor="block_3"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о градостроительной деятельности разработка проектной документации являлась обязательной);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r:id="rId667" w:anchor="block_4624" w:history="1">
              <w:r w:rsidRPr="002711E1">
                <w:rPr>
                  <w:rFonts w:ascii="Arial" w:eastAsia="Times New Roman" w:hAnsi="Arial" w:cs="Arial"/>
                  <w:color w:val="008000"/>
                  <w:sz w:val="13"/>
                  <w:szCs w:val="13"/>
                  <w:lang w:eastAsia="ru-RU"/>
                </w:rPr>
                <w:t>подпунктом "г"</w:t>
              </w:r>
            </w:hyperlink>
            <w:r w:rsidRPr="002711E1">
              <w:rPr>
                <w:rFonts w:ascii="Arial" w:eastAsia="Times New Roman" w:hAnsi="Arial" w:cs="Arial"/>
                <w:sz w:val="13"/>
                <w:szCs w:val="13"/>
                <w:lang w:eastAsia="ru-RU"/>
              </w:rPr>
              <w:t xml:space="preserve"> настоящего пункта.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63. Копии документов, предусмотренных </w:t>
            </w:r>
            <w:hyperlink r:id="rId668" w:anchor="block_4062" w:history="1">
              <w:r w:rsidRPr="002711E1">
                <w:rPr>
                  <w:rFonts w:ascii="Arial" w:eastAsia="Times New Roman" w:hAnsi="Arial" w:cs="Arial"/>
                  <w:color w:val="008000"/>
                  <w:sz w:val="13"/>
                  <w:szCs w:val="13"/>
                  <w:lang w:eastAsia="ru-RU"/>
                </w:rPr>
                <w:t>пунктом 62</w:t>
              </w:r>
            </w:hyperlink>
            <w:r w:rsidRPr="002711E1">
              <w:rPr>
                <w:rFonts w:ascii="Arial" w:eastAsia="Times New Roman" w:hAnsi="Arial" w:cs="Arial"/>
                <w:sz w:val="13"/>
                <w:szCs w:val="13"/>
                <w:lang w:eastAsia="ru-RU"/>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отсутствии документов у лица, обратившегося с заявлением о переоформлении документов, предусмотренных </w:t>
            </w:r>
            <w:hyperlink r:id="rId669" w:anchor="block_4623" w:history="1">
              <w:r w:rsidRPr="002711E1">
                <w:rPr>
                  <w:rFonts w:ascii="Arial" w:eastAsia="Times New Roman" w:hAnsi="Arial" w:cs="Arial"/>
                  <w:color w:val="008000"/>
                  <w:sz w:val="13"/>
                  <w:szCs w:val="13"/>
                  <w:lang w:eastAsia="ru-RU"/>
                </w:rPr>
                <w:t>подпунктами "в" - "е" пункта 62</w:t>
              </w:r>
            </w:hyperlink>
            <w:r w:rsidRPr="002711E1">
              <w:rPr>
                <w:rFonts w:ascii="Arial" w:eastAsia="Times New Roman" w:hAnsi="Arial" w:cs="Arial"/>
                <w:sz w:val="13"/>
                <w:szCs w:val="13"/>
                <w:lang w:eastAsia="ru-RU"/>
              </w:rPr>
              <w:t xml:space="preserve"> настоящих Правил, в заявлении о переоформлении документов делается отметка об отсутствии документа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r:id="rId670" w:anchor="block_4621" w:history="1">
              <w:r w:rsidRPr="002711E1">
                <w:rPr>
                  <w:rFonts w:ascii="Arial" w:eastAsia="Times New Roman" w:hAnsi="Arial" w:cs="Arial"/>
                  <w:color w:val="008000"/>
                  <w:sz w:val="13"/>
                  <w:szCs w:val="13"/>
                  <w:lang w:eastAsia="ru-RU"/>
                </w:rPr>
                <w:t>подпунктами "а" - "в" пункта 62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r:id="rId671" w:anchor="block_4623" w:history="1">
              <w:r w:rsidRPr="002711E1">
                <w:rPr>
                  <w:rFonts w:ascii="Arial" w:eastAsia="Times New Roman" w:hAnsi="Arial" w:cs="Arial"/>
                  <w:color w:val="008000"/>
                  <w:sz w:val="13"/>
                  <w:szCs w:val="13"/>
                  <w:lang w:eastAsia="ru-RU"/>
                </w:rPr>
                <w:t>подпункте "в" пункта 62</w:t>
              </w:r>
            </w:hyperlink>
            <w:r w:rsidRPr="002711E1">
              <w:rPr>
                <w:rFonts w:ascii="Arial" w:eastAsia="Times New Roman" w:hAnsi="Arial" w:cs="Arial"/>
                <w:sz w:val="13"/>
                <w:szCs w:val="13"/>
                <w:lang w:eastAsia="ru-RU"/>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68. При получении заявления о переоформлении документов в случаях, указанных в </w:t>
            </w:r>
            <w:hyperlink r:id="rId672" w:anchor="block_4591" w:history="1">
              <w:r w:rsidRPr="002711E1">
                <w:rPr>
                  <w:rFonts w:ascii="Arial" w:eastAsia="Times New Roman" w:hAnsi="Arial" w:cs="Arial"/>
                  <w:color w:val="008000"/>
                  <w:sz w:val="13"/>
                  <w:szCs w:val="13"/>
                  <w:lang w:eastAsia="ru-RU"/>
                </w:rPr>
                <w:t>подпунктах "а"</w:t>
              </w:r>
            </w:hyperlink>
            <w:r w:rsidRPr="002711E1">
              <w:rPr>
                <w:rFonts w:ascii="Arial" w:eastAsia="Times New Roman" w:hAnsi="Arial" w:cs="Arial"/>
                <w:sz w:val="13"/>
                <w:szCs w:val="13"/>
                <w:lang w:eastAsia="ru-RU"/>
              </w:rPr>
              <w:t xml:space="preserve"> и </w:t>
            </w:r>
            <w:hyperlink r:id="rId673" w:anchor="block_4592" w:history="1">
              <w:r w:rsidRPr="002711E1">
                <w:rPr>
                  <w:rFonts w:ascii="Arial" w:eastAsia="Times New Roman" w:hAnsi="Arial" w:cs="Arial"/>
                  <w:color w:val="008000"/>
                  <w:sz w:val="13"/>
                  <w:szCs w:val="13"/>
                  <w:lang w:eastAsia="ru-RU"/>
                </w:rPr>
                <w:t>"б" пункта 59</w:t>
              </w:r>
            </w:hyperlink>
            <w:r w:rsidRPr="002711E1">
              <w:rPr>
                <w:rFonts w:ascii="Arial" w:eastAsia="Times New Roman" w:hAnsi="Arial" w:cs="Arial"/>
                <w:sz w:val="13"/>
                <w:szCs w:val="13"/>
                <w:lang w:eastAsia="ru-RU"/>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r:id="rId674" w:anchor="block_4623" w:history="1">
              <w:r w:rsidRPr="002711E1">
                <w:rPr>
                  <w:rFonts w:ascii="Arial" w:eastAsia="Times New Roman" w:hAnsi="Arial" w:cs="Arial"/>
                  <w:color w:val="008000"/>
                  <w:sz w:val="13"/>
                  <w:szCs w:val="13"/>
                  <w:lang w:eastAsia="ru-RU"/>
                </w:rPr>
                <w:t>подпунктах "в"</w:t>
              </w:r>
            </w:hyperlink>
            <w:r w:rsidRPr="002711E1">
              <w:rPr>
                <w:rFonts w:ascii="Arial" w:eastAsia="Times New Roman" w:hAnsi="Arial" w:cs="Arial"/>
                <w:sz w:val="13"/>
                <w:szCs w:val="13"/>
                <w:lang w:eastAsia="ru-RU"/>
              </w:rPr>
              <w:t xml:space="preserve"> и </w:t>
            </w:r>
            <w:hyperlink r:id="rId675" w:anchor="block_4624" w:history="1">
              <w:r w:rsidRPr="002711E1">
                <w:rPr>
                  <w:rFonts w:ascii="Arial" w:eastAsia="Times New Roman" w:hAnsi="Arial" w:cs="Arial"/>
                  <w:color w:val="008000"/>
                  <w:sz w:val="13"/>
                  <w:szCs w:val="13"/>
                  <w:lang w:eastAsia="ru-RU"/>
                </w:rPr>
                <w:t>"г"</w:t>
              </w:r>
            </w:hyperlink>
            <w:r w:rsidRPr="002711E1">
              <w:rPr>
                <w:rFonts w:ascii="Arial" w:eastAsia="Times New Roman" w:hAnsi="Arial" w:cs="Arial"/>
                <w:sz w:val="13"/>
                <w:szCs w:val="13"/>
                <w:lang w:eastAsia="ru-RU"/>
              </w:rPr>
              <w:t xml:space="preserve"> или </w:t>
            </w:r>
            <w:hyperlink r:id="rId676" w:anchor="block_4626" w:history="1">
              <w:r w:rsidRPr="002711E1">
                <w:rPr>
                  <w:rFonts w:ascii="Arial" w:eastAsia="Times New Roman" w:hAnsi="Arial" w:cs="Arial"/>
                  <w:color w:val="008000"/>
                  <w:sz w:val="13"/>
                  <w:szCs w:val="13"/>
                  <w:lang w:eastAsia="ru-RU"/>
                </w:rPr>
                <w:t>"е" пункта 62</w:t>
              </w:r>
            </w:hyperlink>
            <w:r w:rsidRPr="002711E1">
              <w:rPr>
                <w:rFonts w:ascii="Arial" w:eastAsia="Times New Roman" w:hAnsi="Arial" w:cs="Arial"/>
                <w:sz w:val="13"/>
                <w:szCs w:val="13"/>
                <w:lang w:eastAsia="ru-RU"/>
              </w:rPr>
              <w:t xml:space="preserve"> настоящих Правил, или такие документы имеются в наличии у сетевой организации (с учетом </w:t>
            </w:r>
            <w:hyperlink r:id="rId677" w:anchor="block_4066" w:history="1">
              <w:r w:rsidRPr="002711E1">
                <w:rPr>
                  <w:rFonts w:ascii="Arial" w:eastAsia="Times New Roman" w:hAnsi="Arial" w:cs="Arial"/>
                  <w:color w:val="008000"/>
                  <w:sz w:val="13"/>
                  <w:szCs w:val="13"/>
                  <w:lang w:eastAsia="ru-RU"/>
                </w:rPr>
                <w:t>пункта 66</w:t>
              </w:r>
            </w:hyperlink>
            <w:r w:rsidRPr="002711E1">
              <w:rPr>
                <w:rFonts w:ascii="Arial" w:eastAsia="Times New Roman" w:hAnsi="Arial" w:cs="Arial"/>
                <w:sz w:val="13"/>
                <w:szCs w:val="13"/>
                <w:lang w:eastAsia="ru-RU"/>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r:id="rId678" w:anchor="block_4624" w:history="1">
              <w:r w:rsidRPr="002711E1">
                <w:rPr>
                  <w:rFonts w:ascii="Arial" w:eastAsia="Times New Roman" w:hAnsi="Arial" w:cs="Arial"/>
                  <w:color w:val="008000"/>
                  <w:sz w:val="13"/>
                  <w:szCs w:val="13"/>
                  <w:lang w:eastAsia="ru-RU"/>
                </w:rPr>
                <w:t>подпункте "г" пункта 62</w:t>
              </w:r>
            </w:hyperlink>
            <w:r w:rsidRPr="002711E1">
              <w:rPr>
                <w:rFonts w:ascii="Arial" w:eastAsia="Times New Roman" w:hAnsi="Arial" w:cs="Arial"/>
                <w:sz w:val="13"/>
                <w:szCs w:val="13"/>
                <w:lang w:eastAsia="ru-RU"/>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r:id="rId679" w:anchor="block_4900" w:history="1">
              <w:r w:rsidRPr="002711E1">
                <w:rPr>
                  <w:rFonts w:ascii="Arial" w:eastAsia="Times New Roman" w:hAnsi="Arial" w:cs="Arial"/>
                  <w:color w:val="008000"/>
                  <w:sz w:val="13"/>
                  <w:szCs w:val="13"/>
                  <w:lang w:eastAsia="ru-RU"/>
                </w:rPr>
                <w:t>разделом IX</w:t>
              </w:r>
            </w:hyperlink>
            <w:r w:rsidRPr="002711E1">
              <w:rPr>
                <w:rFonts w:ascii="Arial" w:eastAsia="Times New Roman" w:hAnsi="Arial" w:cs="Arial"/>
                <w:sz w:val="13"/>
                <w:szCs w:val="13"/>
                <w:lang w:eastAsia="ru-RU"/>
              </w:rPr>
              <w:t xml:space="preserve"> настоящих Правил. При этом представление в сетевую организацию документов, предусмотренных </w:t>
            </w:r>
            <w:hyperlink r:id="rId680" w:anchor="block_40085" w:history="1">
              <w:r w:rsidRPr="002711E1">
                <w:rPr>
                  <w:rFonts w:ascii="Arial" w:eastAsia="Times New Roman" w:hAnsi="Arial" w:cs="Arial"/>
                  <w:color w:val="008000"/>
                  <w:sz w:val="13"/>
                  <w:szCs w:val="13"/>
                  <w:lang w:eastAsia="ru-RU"/>
                </w:rPr>
                <w:t>пунктами 85</w:t>
              </w:r>
            </w:hyperlink>
            <w:r w:rsidRPr="002711E1">
              <w:rPr>
                <w:rFonts w:ascii="Arial" w:eastAsia="Times New Roman" w:hAnsi="Arial" w:cs="Arial"/>
                <w:sz w:val="13"/>
                <w:szCs w:val="13"/>
                <w:lang w:eastAsia="ru-RU"/>
              </w:rPr>
              <w:t xml:space="preserve"> и </w:t>
            </w:r>
            <w:hyperlink r:id="rId681" w:anchor="block_93" w:history="1">
              <w:r w:rsidRPr="002711E1">
                <w:rPr>
                  <w:rFonts w:ascii="Arial" w:eastAsia="Times New Roman" w:hAnsi="Arial" w:cs="Arial"/>
                  <w:color w:val="008000"/>
                  <w:sz w:val="13"/>
                  <w:szCs w:val="13"/>
                  <w:lang w:eastAsia="ru-RU"/>
                </w:rPr>
                <w:t>93</w:t>
              </w:r>
            </w:hyperlink>
            <w:r w:rsidRPr="002711E1">
              <w:rPr>
                <w:rFonts w:ascii="Arial" w:eastAsia="Times New Roman" w:hAnsi="Arial" w:cs="Arial"/>
                <w:sz w:val="13"/>
                <w:szCs w:val="13"/>
                <w:lang w:eastAsia="ru-RU"/>
              </w:rPr>
              <w:t xml:space="preserve"> настоящих Правил, не требуется.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r:id="rId682" w:anchor="block_4624" w:history="1">
              <w:r w:rsidRPr="002711E1">
                <w:rPr>
                  <w:rFonts w:ascii="Arial" w:eastAsia="Times New Roman" w:hAnsi="Arial" w:cs="Arial"/>
                  <w:color w:val="008000"/>
                  <w:sz w:val="13"/>
                  <w:szCs w:val="13"/>
                  <w:lang w:eastAsia="ru-RU"/>
                </w:rPr>
                <w:t>подпунктах "г"</w:t>
              </w:r>
            </w:hyperlink>
            <w:r w:rsidRPr="002711E1">
              <w:rPr>
                <w:rFonts w:ascii="Arial" w:eastAsia="Times New Roman" w:hAnsi="Arial" w:cs="Arial"/>
                <w:sz w:val="13"/>
                <w:szCs w:val="13"/>
                <w:lang w:eastAsia="ru-RU"/>
              </w:rPr>
              <w:t xml:space="preserve"> или </w:t>
            </w:r>
            <w:hyperlink r:id="rId683" w:anchor="block_4626" w:history="1">
              <w:r w:rsidRPr="002711E1">
                <w:rPr>
                  <w:rFonts w:ascii="Arial" w:eastAsia="Times New Roman" w:hAnsi="Arial" w:cs="Arial"/>
                  <w:color w:val="008000"/>
                  <w:sz w:val="13"/>
                  <w:szCs w:val="13"/>
                  <w:lang w:eastAsia="ru-RU"/>
                </w:rPr>
                <w:t>"е" пункта 62</w:t>
              </w:r>
            </w:hyperlink>
            <w:r w:rsidRPr="002711E1">
              <w:rPr>
                <w:rFonts w:ascii="Arial" w:eastAsia="Times New Roman" w:hAnsi="Arial" w:cs="Arial"/>
                <w:sz w:val="13"/>
                <w:szCs w:val="13"/>
                <w:lang w:eastAsia="ru-RU"/>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Сетевая организация подготавливает технические условия в соответствии с положениями, предусмотренными </w:t>
            </w:r>
            <w:hyperlink r:id="rId684" w:anchor="block_40073" w:history="1">
              <w:r w:rsidRPr="002711E1">
                <w:rPr>
                  <w:rFonts w:ascii="Arial" w:eastAsia="Times New Roman" w:hAnsi="Arial" w:cs="Arial"/>
                  <w:color w:val="008000"/>
                  <w:sz w:val="13"/>
                  <w:szCs w:val="13"/>
                  <w:lang w:eastAsia="ru-RU"/>
                </w:rPr>
                <w:t>пунктом 73</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r:id="rId685" w:anchor="block_4623" w:history="1">
              <w:r w:rsidRPr="002711E1">
                <w:rPr>
                  <w:rFonts w:ascii="Arial" w:eastAsia="Times New Roman" w:hAnsi="Arial" w:cs="Arial"/>
                  <w:color w:val="008000"/>
                  <w:sz w:val="13"/>
                  <w:szCs w:val="13"/>
                  <w:lang w:eastAsia="ru-RU"/>
                </w:rPr>
                <w:t>подпунктами "в"</w:t>
              </w:r>
            </w:hyperlink>
            <w:r w:rsidRPr="002711E1">
              <w:rPr>
                <w:rFonts w:ascii="Arial" w:eastAsia="Times New Roman" w:hAnsi="Arial" w:cs="Arial"/>
                <w:sz w:val="13"/>
                <w:szCs w:val="13"/>
                <w:lang w:eastAsia="ru-RU"/>
              </w:rPr>
              <w:t xml:space="preserve">, </w:t>
            </w:r>
            <w:hyperlink r:id="rId686" w:anchor="block_4624" w:history="1">
              <w:r w:rsidRPr="002711E1">
                <w:rPr>
                  <w:rFonts w:ascii="Arial" w:eastAsia="Times New Roman" w:hAnsi="Arial" w:cs="Arial"/>
                  <w:color w:val="008000"/>
                  <w:sz w:val="13"/>
                  <w:szCs w:val="13"/>
                  <w:lang w:eastAsia="ru-RU"/>
                </w:rPr>
                <w:t>"г"</w:t>
              </w:r>
            </w:hyperlink>
            <w:r w:rsidRPr="002711E1">
              <w:rPr>
                <w:rFonts w:ascii="Arial" w:eastAsia="Times New Roman" w:hAnsi="Arial" w:cs="Arial"/>
                <w:sz w:val="13"/>
                <w:szCs w:val="13"/>
                <w:lang w:eastAsia="ru-RU"/>
              </w:rPr>
              <w:t xml:space="preserve"> и </w:t>
            </w:r>
            <w:hyperlink r:id="rId687" w:anchor="block_4626" w:history="1">
              <w:r w:rsidRPr="002711E1">
                <w:rPr>
                  <w:rFonts w:ascii="Arial" w:eastAsia="Times New Roman" w:hAnsi="Arial" w:cs="Arial"/>
                  <w:color w:val="008000"/>
                  <w:sz w:val="13"/>
                  <w:szCs w:val="13"/>
                  <w:lang w:eastAsia="ru-RU"/>
                </w:rPr>
                <w:t>"е" пункта 62</w:t>
              </w:r>
            </w:hyperlink>
            <w:r w:rsidRPr="002711E1">
              <w:rPr>
                <w:rFonts w:ascii="Arial" w:eastAsia="Times New Roman" w:hAnsi="Arial" w:cs="Arial"/>
                <w:sz w:val="13"/>
                <w:szCs w:val="13"/>
                <w:lang w:eastAsia="ru-RU"/>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r:id="rId688" w:anchor="block_4900" w:history="1">
              <w:r w:rsidRPr="002711E1">
                <w:rPr>
                  <w:rFonts w:ascii="Arial" w:eastAsia="Times New Roman" w:hAnsi="Arial" w:cs="Arial"/>
                  <w:color w:val="008000"/>
                  <w:sz w:val="13"/>
                  <w:szCs w:val="13"/>
                  <w:lang w:eastAsia="ru-RU"/>
                </w:rPr>
                <w:t>разделом IX</w:t>
              </w:r>
            </w:hyperlink>
            <w:r w:rsidRPr="002711E1">
              <w:rPr>
                <w:rFonts w:ascii="Arial" w:eastAsia="Times New Roman" w:hAnsi="Arial" w:cs="Arial"/>
                <w:sz w:val="13"/>
                <w:szCs w:val="13"/>
                <w:lang w:eastAsia="ru-RU"/>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r:id="rId689" w:anchor="block_93" w:history="1">
              <w:r w:rsidRPr="002711E1">
                <w:rPr>
                  <w:rFonts w:ascii="Arial" w:eastAsia="Times New Roman" w:hAnsi="Arial" w:cs="Arial"/>
                  <w:color w:val="008000"/>
                  <w:sz w:val="13"/>
                  <w:szCs w:val="13"/>
                  <w:lang w:eastAsia="ru-RU"/>
                </w:rPr>
                <w:t>пунктом 93</w:t>
              </w:r>
            </w:hyperlink>
            <w:r w:rsidRPr="002711E1">
              <w:rPr>
                <w:rFonts w:ascii="Arial" w:eastAsia="Times New Roman" w:hAnsi="Arial" w:cs="Arial"/>
                <w:sz w:val="13"/>
                <w:szCs w:val="13"/>
                <w:lang w:eastAsia="ru-RU"/>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73. В случаях, предусмотренных </w:t>
            </w:r>
            <w:hyperlink r:id="rId690" w:anchor="block_40071" w:history="1">
              <w:r w:rsidRPr="002711E1">
                <w:rPr>
                  <w:rFonts w:ascii="Arial" w:eastAsia="Times New Roman" w:hAnsi="Arial" w:cs="Arial"/>
                  <w:color w:val="008000"/>
                  <w:sz w:val="13"/>
                  <w:szCs w:val="13"/>
                  <w:lang w:eastAsia="ru-RU"/>
                </w:rPr>
                <w:t>пунктами 71</w:t>
              </w:r>
            </w:hyperlink>
            <w:r w:rsidRPr="002711E1">
              <w:rPr>
                <w:rFonts w:ascii="Arial" w:eastAsia="Times New Roman" w:hAnsi="Arial" w:cs="Arial"/>
                <w:sz w:val="13"/>
                <w:szCs w:val="13"/>
                <w:lang w:eastAsia="ru-RU"/>
              </w:rPr>
              <w:t xml:space="preserve"> и </w:t>
            </w:r>
            <w:hyperlink r:id="rId691" w:anchor="block_40072" w:history="1">
              <w:r w:rsidRPr="002711E1">
                <w:rPr>
                  <w:rFonts w:ascii="Arial" w:eastAsia="Times New Roman" w:hAnsi="Arial" w:cs="Arial"/>
                  <w:color w:val="008000"/>
                  <w:sz w:val="13"/>
                  <w:szCs w:val="13"/>
                  <w:lang w:eastAsia="ru-RU"/>
                </w:rPr>
                <w:t>72</w:t>
              </w:r>
            </w:hyperlink>
            <w:r w:rsidRPr="002711E1">
              <w:rPr>
                <w:rFonts w:ascii="Arial" w:eastAsia="Times New Roman" w:hAnsi="Arial" w:cs="Arial"/>
                <w:sz w:val="13"/>
                <w:szCs w:val="13"/>
                <w:lang w:eastAsia="ru-RU"/>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r:id="rId692" w:anchor="block_4624" w:history="1">
              <w:r w:rsidRPr="002711E1">
                <w:rPr>
                  <w:rFonts w:ascii="Arial" w:eastAsia="Times New Roman" w:hAnsi="Arial" w:cs="Arial"/>
                  <w:color w:val="008000"/>
                  <w:sz w:val="13"/>
                  <w:szCs w:val="13"/>
                  <w:lang w:eastAsia="ru-RU"/>
                </w:rPr>
                <w:t>подпунктах "г"</w:t>
              </w:r>
            </w:hyperlink>
            <w:r w:rsidRPr="002711E1">
              <w:rPr>
                <w:rFonts w:ascii="Arial" w:eastAsia="Times New Roman" w:hAnsi="Arial" w:cs="Arial"/>
                <w:sz w:val="13"/>
                <w:szCs w:val="13"/>
                <w:lang w:eastAsia="ru-RU"/>
              </w:rPr>
              <w:t xml:space="preserve"> или </w:t>
            </w:r>
            <w:hyperlink r:id="rId693" w:anchor="block_4626" w:history="1">
              <w:r w:rsidRPr="002711E1">
                <w:rPr>
                  <w:rFonts w:ascii="Arial" w:eastAsia="Times New Roman" w:hAnsi="Arial" w:cs="Arial"/>
                  <w:color w:val="008000"/>
                  <w:sz w:val="13"/>
                  <w:szCs w:val="13"/>
                  <w:lang w:eastAsia="ru-RU"/>
                </w:rPr>
                <w:t>"е" пункта 62</w:t>
              </w:r>
            </w:hyperlink>
            <w:r w:rsidRPr="002711E1">
              <w:rPr>
                <w:rFonts w:ascii="Arial" w:eastAsia="Times New Roman" w:hAnsi="Arial" w:cs="Arial"/>
                <w:sz w:val="13"/>
                <w:szCs w:val="13"/>
                <w:lang w:eastAsia="ru-RU"/>
              </w:rPr>
              <w:t xml:space="preserve"> настоящих Правил, а при их отсутствии - на основании фактической схемы электроснабжения энергопринимающих устройств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восстанавливаемых технических условиях указываются следующие сведения: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схемы приема мощности и точки присоединения (вводные распределительные устройства, линии электропередачи, базовые подстанции);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максимальная мощность и ее распределение по каждой точке присоединения к объектам электросетевого хозяйства;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восстанавливаемых технических условиях заявителей, указанных в </w:t>
            </w:r>
            <w:hyperlink r:id="rId694"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и </w:t>
            </w:r>
            <w:hyperlink r:id="rId695"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указываются следующие сведения: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схемы приема мощности и точки присоединения (вводные распределительные устройства, линии электропередачи, базовые подстанции);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максимальная мощность и ее распределение по каждой точке присоединения к объектам электросетевого хозяйства;</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Включение других требований в технические условия не допускается.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r:id="rId696" w:anchor="block_4623" w:history="1">
              <w:r w:rsidRPr="002711E1">
                <w:rPr>
                  <w:rFonts w:ascii="Arial" w:eastAsia="Times New Roman" w:hAnsi="Arial" w:cs="Arial"/>
                  <w:color w:val="008000"/>
                  <w:sz w:val="13"/>
                  <w:szCs w:val="13"/>
                  <w:lang w:eastAsia="ru-RU"/>
                </w:rPr>
                <w:t>подпунктах "в" - "е" пункта 62</w:t>
              </w:r>
            </w:hyperlink>
            <w:r w:rsidRPr="002711E1">
              <w:rPr>
                <w:rFonts w:ascii="Arial" w:eastAsia="Times New Roman" w:hAnsi="Arial" w:cs="Arial"/>
                <w:sz w:val="13"/>
                <w:szCs w:val="13"/>
                <w:lang w:eastAsia="ru-RU"/>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r:id="rId697" w:anchor="block_4625" w:history="1">
              <w:r w:rsidRPr="002711E1">
                <w:rPr>
                  <w:rFonts w:ascii="Arial" w:eastAsia="Times New Roman" w:hAnsi="Arial" w:cs="Arial"/>
                  <w:color w:val="008000"/>
                  <w:sz w:val="13"/>
                  <w:szCs w:val="13"/>
                  <w:lang w:eastAsia="ru-RU"/>
                </w:rPr>
                <w:t>подпунктах "</w:t>
              </w:r>
              <w:proofErr w:type="spellStart"/>
              <w:r w:rsidRPr="002711E1">
                <w:rPr>
                  <w:rFonts w:ascii="Arial" w:eastAsia="Times New Roman" w:hAnsi="Arial" w:cs="Arial"/>
                  <w:color w:val="008000"/>
                  <w:sz w:val="13"/>
                  <w:szCs w:val="13"/>
                  <w:lang w:eastAsia="ru-RU"/>
                </w:rPr>
                <w:t>д</w:t>
              </w:r>
              <w:proofErr w:type="spellEnd"/>
              <w:r w:rsidRPr="002711E1">
                <w:rPr>
                  <w:rFonts w:ascii="Arial" w:eastAsia="Times New Roman" w:hAnsi="Arial" w:cs="Arial"/>
                  <w:color w:val="008000"/>
                  <w:sz w:val="13"/>
                  <w:szCs w:val="13"/>
                  <w:lang w:eastAsia="ru-RU"/>
                </w:rPr>
                <w:t>"</w:t>
              </w:r>
            </w:hyperlink>
            <w:r w:rsidRPr="002711E1">
              <w:rPr>
                <w:rFonts w:ascii="Arial" w:eastAsia="Times New Roman" w:hAnsi="Arial" w:cs="Arial"/>
                <w:sz w:val="13"/>
                <w:szCs w:val="13"/>
                <w:lang w:eastAsia="ru-RU"/>
              </w:rPr>
              <w:t xml:space="preserve"> и </w:t>
            </w:r>
            <w:hyperlink r:id="rId698" w:anchor="block_4626" w:history="1">
              <w:r w:rsidRPr="002711E1">
                <w:rPr>
                  <w:rFonts w:ascii="Arial" w:eastAsia="Times New Roman" w:hAnsi="Arial" w:cs="Arial"/>
                  <w:color w:val="008000"/>
                  <w:sz w:val="13"/>
                  <w:szCs w:val="13"/>
                  <w:lang w:eastAsia="ru-RU"/>
                </w:rPr>
                <w:t>"е" пункта 62</w:t>
              </w:r>
            </w:hyperlink>
            <w:r w:rsidRPr="002711E1">
              <w:rPr>
                <w:rFonts w:ascii="Arial" w:eastAsia="Times New Roman" w:hAnsi="Arial" w:cs="Arial"/>
                <w:sz w:val="13"/>
                <w:szCs w:val="13"/>
                <w:lang w:eastAsia="ru-RU"/>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w:t>
            </w:r>
            <w:proofErr w:type="spellStart"/>
            <w:r w:rsidRPr="002711E1">
              <w:rPr>
                <w:rFonts w:ascii="Arial" w:eastAsia="Times New Roman" w:hAnsi="Arial" w:cs="Arial"/>
                <w:sz w:val="13"/>
                <w:szCs w:val="13"/>
                <w:lang w:eastAsia="ru-RU"/>
              </w:rPr>
              <w:t>мегавольт-амперах</w:t>
            </w:r>
            <w:proofErr w:type="spellEnd"/>
            <w:r w:rsidRPr="002711E1">
              <w:rPr>
                <w:rFonts w:ascii="Arial" w:eastAsia="Times New Roman" w:hAnsi="Arial" w:cs="Arial"/>
                <w:sz w:val="13"/>
                <w:szCs w:val="13"/>
                <w:lang w:eastAsia="ru-RU"/>
              </w:rPr>
              <w:t>, сетевая организация в новых документах о технологическом присоединении указывает величину максимальной мощности в киловаттах.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w:t>
            </w:r>
            <w:proofErr w:type="spellStart"/>
            <w:r w:rsidRPr="002711E1">
              <w:rPr>
                <w:rFonts w:ascii="Arial" w:eastAsia="Times New Roman" w:hAnsi="Arial" w:cs="Arial"/>
                <w:sz w:val="13"/>
                <w:szCs w:val="13"/>
                <w:lang w:eastAsia="ru-RU"/>
              </w:rPr>
              <w:t>мегавольт-амперах</w:t>
            </w:r>
            <w:proofErr w:type="spellEnd"/>
            <w:r w:rsidRPr="002711E1">
              <w:rPr>
                <w:rFonts w:ascii="Arial" w:eastAsia="Times New Roman" w:hAnsi="Arial" w:cs="Arial"/>
                <w:sz w:val="13"/>
                <w:szCs w:val="13"/>
                <w:lang w:eastAsia="ru-RU"/>
              </w:rP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0,35 - для точек присоединения напряжением менее 6 кВ;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0,4 - для точек присоединения напряжением 6 кВ и выше;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0,5 - для точек присоединения напряжением 110 кВ и выше.</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699" w:anchor="block_1000" w:history="1">
              <w:r w:rsidRPr="002711E1">
                <w:rPr>
                  <w:rFonts w:ascii="Arial" w:eastAsia="Times New Roman" w:hAnsi="Arial" w:cs="Arial"/>
                  <w:color w:val="008000"/>
                  <w:sz w:val="13"/>
                  <w:szCs w:val="13"/>
                  <w:lang w:eastAsia="ru-RU"/>
                </w:rPr>
                <w:t>Основными положениями</w:t>
              </w:r>
            </w:hyperlink>
            <w:r w:rsidRPr="002711E1">
              <w:rPr>
                <w:rFonts w:ascii="Arial" w:eastAsia="Times New Roman" w:hAnsi="Arial" w:cs="Arial"/>
                <w:sz w:val="13"/>
                <w:szCs w:val="13"/>
                <w:lang w:eastAsia="ru-RU"/>
              </w:rPr>
              <w:t xml:space="preserve"> функционирования розничных рынков электрической энергии;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00" w:anchor="block_4194" w:history="1">
              <w:r w:rsidRPr="002711E1">
                <w:rPr>
                  <w:rFonts w:ascii="Arial" w:eastAsia="Times New Roman" w:hAnsi="Arial" w:cs="Arial"/>
                  <w:color w:val="008000"/>
                  <w:sz w:val="13"/>
                  <w:szCs w:val="13"/>
                  <w:lang w:eastAsia="ru-RU"/>
                </w:rPr>
                <w:t>пунктом 166</w:t>
              </w:r>
            </w:hyperlink>
            <w:r w:rsidRPr="002711E1">
              <w:rPr>
                <w:rFonts w:ascii="Arial" w:eastAsia="Times New Roman" w:hAnsi="Arial" w:cs="Arial"/>
                <w:sz w:val="13"/>
                <w:szCs w:val="13"/>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01" w:anchor="block_4194" w:history="1">
              <w:r w:rsidRPr="002711E1">
                <w:rPr>
                  <w:rFonts w:ascii="Arial" w:eastAsia="Times New Roman" w:hAnsi="Arial" w:cs="Arial"/>
                  <w:color w:val="008000"/>
                  <w:sz w:val="13"/>
                  <w:szCs w:val="13"/>
                  <w:lang w:eastAsia="ru-RU"/>
                </w:rPr>
                <w:t>пунктом 166</w:t>
              </w:r>
            </w:hyperlink>
            <w:r w:rsidRPr="002711E1">
              <w:rPr>
                <w:rFonts w:ascii="Arial" w:eastAsia="Times New Roman" w:hAnsi="Arial" w:cs="Arial"/>
                <w:sz w:val="13"/>
                <w:szCs w:val="13"/>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w:t>
            </w:r>
            <w:r w:rsidRPr="002711E1">
              <w:rPr>
                <w:rFonts w:ascii="Arial" w:eastAsia="Times New Roman" w:hAnsi="Arial" w:cs="Arial"/>
                <w:sz w:val="13"/>
                <w:szCs w:val="13"/>
                <w:lang w:eastAsia="ru-RU"/>
              </w:rPr>
              <w:lastRenderedPageBreak/>
              <w:t>прибора учета.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02" w:anchor="block_1038"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разделом IX, </w:t>
            </w:r>
            <w:hyperlink r:id="rId703"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IX. Порядок проведения проверки выполнения заявителем и сетевой организацией технических 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81. Проверка выполнения технических условий проводится в отношении каждых технических условий, выданных заявителям.</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r:id="rId704" w:anchor="block_40082" w:history="1">
              <w:r w:rsidRPr="002711E1">
                <w:rPr>
                  <w:rFonts w:ascii="Arial" w:eastAsia="Times New Roman" w:hAnsi="Arial" w:cs="Arial"/>
                  <w:color w:val="008000"/>
                  <w:sz w:val="13"/>
                  <w:szCs w:val="13"/>
                  <w:lang w:eastAsia="ru-RU"/>
                </w:rPr>
                <w:t>пунктами 82 - 91</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r:id="rId705" w:anchor="block_92" w:history="1">
              <w:r w:rsidRPr="002711E1">
                <w:rPr>
                  <w:rFonts w:ascii="Arial" w:eastAsia="Times New Roman" w:hAnsi="Arial" w:cs="Arial"/>
                  <w:color w:val="008000"/>
                  <w:sz w:val="13"/>
                  <w:szCs w:val="13"/>
                  <w:lang w:eastAsia="ru-RU"/>
                </w:rPr>
                <w:t>пунктами 92 - 102</w:t>
              </w:r>
            </w:hyperlink>
            <w:r w:rsidRPr="002711E1">
              <w:rPr>
                <w:rFonts w:ascii="Arial" w:eastAsia="Times New Roman" w:hAnsi="Arial" w:cs="Arial"/>
                <w:sz w:val="13"/>
                <w:szCs w:val="13"/>
                <w:lang w:eastAsia="ru-RU"/>
              </w:rPr>
              <w:t xml:space="preserve"> настоящих Правил.</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r:id="rId706" w:anchor="block_40085" w:history="1">
              <w:r w:rsidRPr="002711E1">
                <w:rPr>
                  <w:rFonts w:ascii="Arial" w:eastAsia="Times New Roman" w:hAnsi="Arial" w:cs="Arial"/>
                  <w:color w:val="008000"/>
                  <w:sz w:val="13"/>
                  <w:szCs w:val="13"/>
                  <w:lang w:eastAsia="ru-RU"/>
                </w:rPr>
                <w:t>пунктом 85</w:t>
              </w:r>
            </w:hyperlink>
            <w:r w:rsidRPr="002711E1">
              <w:rPr>
                <w:rFonts w:ascii="Arial" w:eastAsia="Times New Roman" w:hAnsi="Arial" w:cs="Arial"/>
                <w:sz w:val="13"/>
                <w:szCs w:val="13"/>
                <w:lang w:eastAsia="ru-RU"/>
              </w:rPr>
              <w:t xml:space="preserve"> настоящих Правил, требованиям технических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w:t>
            </w:r>
            <w:hyperlink r:id="rId707" w:anchor="block_3"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83. Сетевая организация в течение 10 дней со дня получения от заявителя документов, предусмотренных </w:t>
            </w:r>
            <w:hyperlink r:id="rId708" w:anchor="block_4852" w:history="1">
              <w:r w:rsidRPr="002711E1">
                <w:rPr>
                  <w:rFonts w:ascii="Arial" w:eastAsia="Times New Roman" w:hAnsi="Arial" w:cs="Arial"/>
                  <w:color w:val="008000"/>
                  <w:sz w:val="13"/>
                  <w:szCs w:val="13"/>
                  <w:lang w:eastAsia="ru-RU"/>
                </w:rPr>
                <w:t>подпунктом "б" пункта 85</w:t>
              </w:r>
            </w:hyperlink>
            <w:r w:rsidRPr="002711E1">
              <w:rPr>
                <w:rFonts w:ascii="Arial" w:eastAsia="Times New Roman" w:hAnsi="Arial" w:cs="Arial"/>
                <w:sz w:val="13"/>
                <w:szCs w:val="13"/>
                <w:lang w:eastAsia="ru-RU"/>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09" w:anchor="block_3"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710" w:anchor="block_3" w:history="1">
              <w:r w:rsidRPr="002711E1">
                <w:rPr>
                  <w:rFonts w:ascii="Arial" w:eastAsia="Times New Roman" w:hAnsi="Arial" w:cs="Arial"/>
                  <w:color w:val="008000"/>
                  <w:sz w:val="13"/>
                  <w:szCs w:val="13"/>
                  <w:lang w:eastAsia="ru-RU"/>
                </w:rPr>
                <w:t>законодательством</w:t>
              </w:r>
            </w:hyperlink>
            <w:r w:rsidRPr="002711E1">
              <w:rPr>
                <w:rFonts w:ascii="Arial" w:eastAsia="Times New Roman" w:hAnsi="Arial" w:cs="Arial"/>
                <w:sz w:val="13"/>
                <w:szCs w:val="13"/>
                <w:lang w:eastAsia="ru-RU"/>
              </w:rPr>
              <w:t xml:space="preserve"> Российской Федерации о градостроительной деятельности разработка проектной документации является обязательной);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документы, содержащие информацию о результатах проведения пусконаладочных работ, приемо-сдаточных и иных испытаний;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86. Документы, указанные в </w:t>
            </w:r>
            <w:hyperlink r:id="rId711" w:anchor="block_4853" w:history="1">
              <w:r w:rsidRPr="002711E1">
                <w:rPr>
                  <w:rFonts w:ascii="Arial" w:eastAsia="Times New Roman" w:hAnsi="Arial" w:cs="Arial"/>
                  <w:color w:val="008000"/>
                  <w:sz w:val="13"/>
                  <w:szCs w:val="13"/>
                  <w:lang w:eastAsia="ru-RU"/>
                </w:rPr>
                <w:t>подпунктах "в"</w:t>
              </w:r>
            </w:hyperlink>
            <w:r w:rsidRPr="002711E1">
              <w:rPr>
                <w:rFonts w:ascii="Arial" w:eastAsia="Times New Roman" w:hAnsi="Arial" w:cs="Arial"/>
                <w:sz w:val="13"/>
                <w:szCs w:val="13"/>
                <w:lang w:eastAsia="ru-RU"/>
              </w:rPr>
              <w:t xml:space="preserve"> и </w:t>
            </w:r>
            <w:hyperlink r:id="rId712" w:anchor="block_4854" w:history="1">
              <w:r w:rsidRPr="002711E1">
                <w:rPr>
                  <w:rFonts w:ascii="Arial" w:eastAsia="Times New Roman" w:hAnsi="Arial" w:cs="Arial"/>
                  <w:color w:val="008000"/>
                  <w:sz w:val="13"/>
                  <w:szCs w:val="13"/>
                  <w:lang w:eastAsia="ru-RU"/>
                </w:rPr>
                <w:t>"г" пункта 85</w:t>
              </w:r>
            </w:hyperlink>
            <w:r w:rsidRPr="002711E1">
              <w:rPr>
                <w:rFonts w:ascii="Arial" w:eastAsia="Times New Roman" w:hAnsi="Arial" w:cs="Arial"/>
                <w:sz w:val="13"/>
                <w:szCs w:val="13"/>
                <w:lang w:eastAsia="ru-RU"/>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87. Сетевая организация рассматривает представленные заявителем документы, предусмотренные </w:t>
            </w:r>
            <w:hyperlink r:id="rId713" w:anchor="block_40085" w:history="1">
              <w:r w:rsidRPr="002711E1">
                <w:rPr>
                  <w:rFonts w:ascii="Arial" w:eastAsia="Times New Roman" w:hAnsi="Arial" w:cs="Arial"/>
                  <w:color w:val="008000"/>
                  <w:sz w:val="13"/>
                  <w:szCs w:val="13"/>
                  <w:lang w:eastAsia="ru-RU"/>
                </w:rPr>
                <w:t>пунктом 85</w:t>
              </w:r>
            </w:hyperlink>
            <w:r w:rsidRPr="002711E1">
              <w:rPr>
                <w:rFonts w:ascii="Arial" w:eastAsia="Times New Roman" w:hAnsi="Arial" w:cs="Arial"/>
                <w:sz w:val="13"/>
                <w:szCs w:val="13"/>
                <w:lang w:eastAsia="ru-RU"/>
              </w:rPr>
              <w:t xml:space="preserve"> настоящих Правил, и осуществляет осмотр электроустановок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r:id="rId714" w:anchor="block_401000" w:history="1">
              <w:r w:rsidRPr="002711E1">
                <w:rPr>
                  <w:rFonts w:ascii="Arial" w:eastAsia="Times New Roman" w:hAnsi="Arial" w:cs="Arial"/>
                  <w:color w:val="008000"/>
                  <w:sz w:val="13"/>
                  <w:szCs w:val="13"/>
                  <w:lang w:eastAsia="ru-RU"/>
                </w:rPr>
                <w:t>приложению N 10</w:t>
              </w:r>
            </w:hyperlink>
            <w:r w:rsidRPr="002711E1">
              <w:rPr>
                <w:rFonts w:ascii="Arial" w:eastAsia="Times New Roman" w:hAnsi="Arial" w:cs="Arial"/>
                <w:sz w:val="13"/>
                <w:szCs w:val="13"/>
                <w:lang w:eastAsia="ru-RU"/>
              </w:rPr>
              <w:t xml:space="preserve"> (далее - акт о выполнении технических 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Акт о выполнении технических условий составляется в отношении заявителей, указанных в </w:t>
            </w:r>
            <w:hyperlink r:id="rId715" w:anchor="block_4012" w:history="1">
              <w:r w:rsidRPr="002711E1">
                <w:rPr>
                  <w:rFonts w:ascii="Arial" w:eastAsia="Times New Roman" w:hAnsi="Arial" w:cs="Arial"/>
                  <w:color w:val="008000"/>
                  <w:sz w:val="13"/>
                  <w:szCs w:val="13"/>
                  <w:lang w:eastAsia="ru-RU"/>
                </w:rPr>
                <w:t>пункте 12</w:t>
              </w:r>
            </w:hyperlink>
            <w:r w:rsidRPr="002711E1">
              <w:rPr>
                <w:rFonts w:ascii="Arial" w:eastAsia="Times New Roman" w:hAnsi="Arial" w:cs="Arial"/>
                <w:sz w:val="13"/>
                <w:szCs w:val="13"/>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r:id="rId716" w:anchor="block_4121" w:history="1">
              <w:r w:rsidRPr="002711E1">
                <w:rPr>
                  <w:rFonts w:ascii="Arial" w:eastAsia="Times New Roman" w:hAnsi="Arial" w:cs="Arial"/>
                  <w:color w:val="008000"/>
                  <w:sz w:val="13"/>
                  <w:szCs w:val="13"/>
                  <w:lang w:eastAsia="ru-RU"/>
                </w:rPr>
                <w:t>пунктах 12.1</w:t>
              </w:r>
            </w:hyperlink>
            <w:r w:rsidRPr="002711E1">
              <w:rPr>
                <w:rFonts w:ascii="Arial" w:eastAsia="Times New Roman" w:hAnsi="Arial" w:cs="Arial"/>
                <w:sz w:val="13"/>
                <w:szCs w:val="13"/>
                <w:lang w:eastAsia="ru-RU"/>
              </w:rPr>
              <w:t xml:space="preserve">, </w:t>
            </w:r>
            <w:hyperlink r:id="rId717" w:anchor="block_4013" w:history="1">
              <w:r w:rsidRPr="002711E1">
                <w:rPr>
                  <w:rFonts w:ascii="Arial" w:eastAsia="Times New Roman" w:hAnsi="Arial" w:cs="Arial"/>
                  <w:color w:val="008000"/>
                  <w:sz w:val="13"/>
                  <w:szCs w:val="13"/>
                  <w:lang w:eastAsia="ru-RU"/>
                </w:rPr>
                <w:t>13</w:t>
              </w:r>
            </w:hyperlink>
            <w:r w:rsidRPr="002711E1">
              <w:rPr>
                <w:rFonts w:ascii="Arial" w:eastAsia="Times New Roman" w:hAnsi="Arial" w:cs="Arial"/>
                <w:sz w:val="13"/>
                <w:szCs w:val="13"/>
                <w:lang w:eastAsia="ru-RU"/>
              </w:rPr>
              <w:t xml:space="preserve"> и </w:t>
            </w:r>
            <w:hyperlink r:id="rId718" w:anchor="block_4014" w:history="1">
              <w:r w:rsidRPr="002711E1">
                <w:rPr>
                  <w:rFonts w:ascii="Arial" w:eastAsia="Times New Roman" w:hAnsi="Arial" w:cs="Arial"/>
                  <w:color w:val="008000"/>
                  <w:sz w:val="13"/>
                  <w:szCs w:val="13"/>
                  <w:lang w:eastAsia="ru-RU"/>
                </w:rPr>
                <w:t>14</w:t>
              </w:r>
            </w:hyperlink>
            <w:r w:rsidRPr="002711E1">
              <w:rPr>
                <w:rFonts w:ascii="Arial" w:eastAsia="Times New Roman" w:hAnsi="Arial" w:cs="Arial"/>
                <w:sz w:val="13"/>
                <w:szCs w:val="13"/>
                <w:lang w:eastAsia="ru-RU"/>
              </w:rPr>
              <w:t xml:space="preserve"> настоящих Правил, и подписывается заявителем и сетевой организацией непосредственно в день проведения осмотра.</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89. При невыполнении требований технических условий сетевая организация в письменной форме уведомляет об этом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sidRPr="002711E1">
              <w:rPr>
                <w:rFonts w:ascii="Arial" w:eastAsia="Times New Roman" w:hAnsi="Arial" w:cs="Arial"/>
                <w:sz w:val="13"/>
                <w:szCs w:val="13"/>
                <w:lang w:eastAsia="ru-RU"/>
              </w:rPr>
              <w:t>перетоков</w:t>
            </w:r>
            <w:proofErr w:type="spellEnd"/>
            <w:r w:rsidRPr="002711E1">
              <w:rPr>
                <w:rFonts w:ascii="Arial" w:eastAsia="Times New Roman" w:hAnsi="Arial" w:cs="Arial"/>
                <w:sz w:val="13"/>
                <w:szCs w:val="13"/>
                <w:lang w:eastAsia="ru-RU"/>
              </w:rPr>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2711E1">
              <w:rPr>
                <w:rFonts w:ascii="Arial" w:eastAsia="Times New Roman" w:hAnsi="Arial" w:cs="Arial"/>
                <w:sz w:val="13"/>
                <w:szCs w:val="13"/>
                <w:lang w:eastAsia="ru-RU"/>
              </w:rPr>
              <w:t>параметрированию</w:t>
            </w:r>
            <w:proofErr w:type="spellEnd"/>
            <w:r w:rsidRPr="002711E1">
              <w:rPr>
                <w:rFonts w:ascii="Arial" w:eastAsia="Times New Roman" w:hAnsi="Arial" w:cs="Arial"/>
                <w:sz w:val="13"/>
                <w:szCs w:val="13"/>
                <w:lang w:eastAsia="ru-RU"/>
              </w:rPr>
              <w:t xml:space="preserve"> устройств (комплексов) релейной защиты и автоматики, исполнительные схемы;</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proofErr w:type="spellStart"/>
            <w:r w:rsidRPr="002711E1">
              <w:rPr>
                <w:rFonts w:ascii="Arial" w:eastAsia="Times New Roman" w:hAnsi="Arial" w:cs="Arial"/>
                <w:sz w:val="13"/>
                <w:szCs w:val="13"/>
                <w:lang w:eastAsia="ru-RU"/>
              </w:rPr>
              <w:t>д</w:t>
            </w:r>
            <w:proofErr w:type="spellEnd"/>
            <w:r w:rsidRPr="002711E1">
              <w:rPr>
                <w:rFonts w:ascii="Arial" w:eastAsia="Times New Roman" w:hAnsi="Arial" w:cs="Arial"/>
                <w:sz w:val="13"/>
                <w:szCs w:val="13"/>
                <w:lang w:eastAsia="ru-RU"/>
              </w:rPr>
              <w:t>)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2711E1">
              <w:rPr>
                <w:rFonts w:ascii="Arial" w:eastAsia="Times New Roman" w:hAnsi="Arial" w:cs="Arial"/>
                <w:sz w:val="13"/>
                <w:szCs w:val="13"/>
                <w:lang w:eastAsia="ru-RU"/>
              </w:rPr>
              <w:t>энергопринимающего</w:t>
            </w:r>
            <w:proofErr w:type="spellEnd"/>
            <w:r w:rsidRPr="002711E1">
              <w:rPr>
                <w:rFonts w:ascii="Arial" w:eastAsia="Times New Roman" w:hAnsi="Arial" w:cs="Arial"/>
                <w:sz w:val="13"/>
                <w:szCs w:val="13"/>
                <w:lang w:eastAsia="ru-RU"/>
              </w:rPr>
              <w:t xml:space="preserve"> устройства или объекта электроэнергетики, включая проведение пусконаладочных работ, приемо-сдаточных и иных испытаний;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ж) документы, содержащие информацию о результатах проведения пусконаладочных работ, приемо-сдаточных и иных испытаний.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95. Сетевая организация и субъект оперативно-диспетчерского управления рассматривают полученные документы, указанные в </w:t>
            </w:r>
            <w:hyperlink r:id="rId719" w:anchor="block_93" w:history="1">
              <w:r w:rsidRPr="002711E1">
                <w:rPr>
                  <w:rFonts w:ascii="Arial" w:eastAsia="Times New Roman" w:hAnsi="Arial" w:cs="Arial"/>
                  <w:color w:val="008000"/>
                  <w:sz w:val="13"/>
                  <w:szCs w:val="13"/>
                  <w:lang w:eastAsia="ru-RU"/>
                </w:rPr>
                <w:t>пункте 93</w:t>
              </w:r>
            </w:hyperlink>
            <w:r w:rsidRPr="002711E1">
              <w:rPr>
                <w:rFonts w:ascii="Arial" w:eastAsia="Times New Roman" w:hAnsi="Arial" w:cs="Arial"/>
                <w:sz w:val="13"/>
                <w:szCs w:val="13"/>
                <w:lang w:eastAsia="ru-RU"/>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97.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контроля, акт о выполнении технических условий, согласованный с субъектом оперативно-диспетчерского контроля, направляется заявителю в 3 экземплярах.</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711E1" w:rsidRPr="002711E1" w:rsidRDefault="002711E1" w:rsidP="002711E1">
            <w:pP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20" w:anchor="block_300004"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приложение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21" w:anchor="block_4100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1</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722"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 присоединения</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энергопринимающих 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 электрической энергии,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а также объектов электросетевого хозяйства, принадлежащих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сетевым организациям и иным лицам,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2012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Типовой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об осуществлении технологического присоединения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физических лиц в целях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энергопринимающих устройств, максимальная мощность которых составляет до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15 кВт включительно (с учетом ранее присоединенных в данной точке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присоединения энергопринимающих устройств) и которые используются для бытовых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и иных нужд, не связанных с осуществлением предпринимательской деятельности)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                    "__" _____________ 20__ г.</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(место заключения договора)                    (дата заключения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именуемая (</w:t>
            </w:r>
            <w:proofErr w:type="spellStart"/>
            <w:r w:rsidRPr="002711E1">
              <w:rPr>
                <w:rFonts w:ascii="Courier New" w:eastAsia="Times New Roman" w:hAnsi="Courier New" w:cs="Courier New"/>
                <w:sz w:val="20"/>
                <w:szCs w:val="20"/>
                <w:lang w:eastAsia="ru-RU"/>
              </w:rPr>
              <w:t>ый</w:t>
            </w:r>
            <w:proofErr w:type="spellEnd"/>
            <w:r w:rsidRPr="002711E1">
              <w:rPr>
                <w:rFonts w:ascii="Courier New" w:eastAsia="Times New Roman" w:hAnsi="Courier New" w:cs="Courier New"/>
                <w:sz w:val="20"/>
                <w:szCs w:val="20"/>
                <w:lang w:eastAsia="ru-RU"/>
              </w:rPr>
              <w:t>) в дальнейшем сетевой организацией, в лице 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действующего на основании 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и реквизиты документа)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одной стороны, и 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(фамилия, имя, отчество заявителя, серия, номер и дата выдачи паспорта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или иного документа, удостоверяющего личность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законодательством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w:t>
            </w:r>
            <w:proofErr w:type="spellStart"/>
            <w:r w:rsidRPr="002711E1">
              <w:rPr>
                <w:rFonts w:ascii="Courier New" w:eastAsia="Times New Roman" w:hAnsi="Courier New" w:cs="Courier New"/>
                <w:sz w:val="20"/>
                <w:szCs w:val="20"/>
                <w:lang w:eastAsia="ru-RU"/>
              </w:rPr>
              <w:t>ая</w:t>
            </w:r>
            <w:proofErr w:type="spellEnd"/>
            <w:r w:rsidRPr="002711E1">
              <w:rPr>
                <w:rFonts w:ascii="Courier New" w:eastAsia="Times New Roman" w:hAnsi="Courier New" w:cs="Courier New"/>
                <w:sz w:val="20"/>
                <w:szCs w:val="20"/>
                <w:lang w:eastAsia="ru-RU"/>
              </w:rPr>
              <w:t>) в дальнейшем заявителем, с другой стороны, вместе именуемые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Сторонами, заключили настоящий договор о нижеследующем: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 Предмет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обязательства   по   осуществлению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(далее   -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том числе  по обеспечению готовности объектов электросетевого хозяйства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урегулированию отношений с третьими лицами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случае   необходимости   строительства   (модернизации)   такими   лицами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принадлежащих им объектов электросетевого  хозяйства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категория надежности 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ранее   присоединенных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___________ кВт</w:t>
            </w:r>
            <w:hyperlink r:id="rId723" w:anchor="block_41111" w:history="1">
              <w:r w:rsidRPr="002711E1">
                <w:rPr>
                  <w:rFonts w:ascii="Courier New" w:eastAsia="Times New Roman" w:hAnsi="Courier New" w:cs="Courier New"/>
                  <w:color w:val="008000"/>
                  <w:sz w:val="20"/>
                  <w:szCs w:val="20"/>
                  <w:lang w:eastAsia="ru-RU"/>
                </w:rPr>
                <w:t>*(1)</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Заявитель   обязуется   оплатить   расходы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в соответствии с условиями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расположенных (которые будут располагаться) 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нахождения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Точка(и) присоединения указана(</w:t>
            </w:r>
            <w:proofErr w:type="spellStart"/>
            <w:r w:rsidRPr="002711E1">
              <w:rPr>
                <w:rFonts w:ascii="Courier New" w:eastAsia="Times New Roman" w:hAnsi="Courier New" w:cs="Courier New"/>
                <w:sz w:val="20"/>
                <w:szCs w:val="20"/>
                <w:lang w:eastAsia="ru-RU"/>
              </w:rPr>
              <w:t>ы</w:t>
            </w:r>
            <w:proofErr w:type="spellEnd"/>
            <w:r w:rsidRPr="002711E1">
              <w:rPr>
                <w:rFonts w:ascii="Courier New" w:eastAsia="Times New Roman" w:hAnsi="Courier New" w:cs="Courier New"/>
                <w:sz w:val="20"/>
                <w:szCs w:val="20"/>
                <w:lang w:eastAsia="ru-RU"/>
              </w:rPr>
              <w:t>)  в  технических  условиях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  (далее  -  технические    условия)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располагается(</w:t>
            </w:r>
            <w:proofErr w:type="spellStart"/>
            <w:r w:rsidRPr="002711E1">
              <w:rPr>
                <w:rFonts w:ascii="Courier New" w:eastAsia="Times New Roman" w:hAnsi="Courier New" w:cs="Courier New"/>
                <w:sz w:val="20"/>
                <w:szCs w:val="20"/>
                <w:lang w:eastAsia="ru-RU"/>
              </w:rPr>
              <w:t>ются</w:t>
            </w:r>
            <w:proofErr w:type="spellEnd"/>
            <w:r w:rsidRPr="002711E1">
              <w:rPr>
                <w:rFonts w:ascii="Courier New" w:eastAsia="Times New Roman" w:hAnsi="Courier New" w:cs="Courier New"/>
                <w:sz w:val="20"/>
                <w:szCs w:val="20"/>
                <w:lang w:eastAsia="ru-RU"/>
              </w:rPr>
              <w:t>) на расстоянии _________ метров</w:t>
            </w:r>
            <w:hyperlink r:id="rId724" w:anchor="block_41222" w:history="1">
              <w:r w:rsidRPr="002711E1">
                <w:rPr>
                  <w:rFonts w:ascii="Courier New" w:eastAsia="Times New Roman" w:hAnsi="Courier New" w:cs="Courier New"/>
                  <w:color w:val="008000"/>
                  <w:sz w:val="20"/>
                  <w:szCs w:val="20"/>
                  <w:lang w:eastAsia="ru-RU"/>
                </w:rPr>
                <w:t>*(2)</w:t>
              </w:r>
            </w:hyperlink>
            <w:r w:rsidRPr="002711E1">
              <w:rPr>
                <w:rFonts w:ascii="Courier New" w:eastAsia="Times New Roman" w:hAnsi="Courier New" w:cs="Courier New"/>
                <w:sz w:val="20"/>
                <w:szCs w:val="20"/>
                <w:lang w:eastAsia="ru-RU"/>
              </w:rPr>
              <w:t xml:space="preserve"> от границы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на котором располагаются (будут располагаться)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объекты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Технические  условия  являются  неотъемлемой  частью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договора и приведены в </w:t>
            </w:r>
            <w:hyperlink r:id="rId725" w:anchor="block_41010" w:history="1">
              <w:r w:rsidRPr="002711E1">
                <w:rPr>
                  <w:rFonts w:ascii="Courier New" w:eastAsia="Times New Roman" w:hAnsi="Courier New" w:cs="Courier New"/>
                  <w:color w:val="008000"/>
                  <w:sz w:val="20"/>
                  <w:szCs w:val="20"/>
                  <w:lang w:eastAsia="ru-RU"/>
                </w:rPr>
                <w:t>приложении</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Срок действия технических условий составляет _________ год(а)</w:t>
            </w:r>
            <w:hyperlink r:id="rId726" w:anchor="block_41333" w:history="1">
              <w:r w:rsidRPr="002711E1">
                <w:rPr>
                  <w:rFonts w:ascii="Courier New" w:eastAsia="Times New Roman" w:hAnsi="Courier New" w:cs="Courier New"/>
                  <w:color w:val="008000"/>
                  <w:sz w:val="20"/>
                  <w:szCs w:val="20"/>
                  <w:lang w:eastAsia="ru-RU"/>
                </w:rPr>
                <w:t>*(3)</w:t>
              </w:r>
            </w:hyperlink>
            <w:r w:rsidRPr="002711E1">
              <w:rPr>
                <w:rFonts w:ascii="Courier New" w:eastAsia="Times New Roman" w:hAnsi="Courier New" w:cs="Courier New"/>
                <w:sz w:val="20"/>
                <w:szCs w:val="20"/>
                <w:lang w:eastAsia="ru-RU"/>
              </w:rPr>
              <w:t xml:space="preserve"> со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Срок выполнения мероприятий  по  технологическому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составляет _____________</w:t>
            </w:r>
            <w:hyperlink r:id="rId727" w:anchor="block_41444" w:history="1">
              <w:r w:rsidRPr="002711E1">
                <w:rPr>
                  <w:rFonts w:ascii="Courier New" w:eastAsia="Times New Roman" w:hAnsi="Courier New" w:cs="Courier New"/>
                  <w:color w:val="008000"/>
                  <w:sz w:val="20"/>
                  <w:szCs w:val="20"/>
                  <w:lang w:eastAsia="ru-RU"/>
                </w:rPr>
                <w:t>*(4)</w:t>
              </w:r>
            </w:hyperlink>
            <w:r w:rsidRPr="002711E1">
              <w:rPr>
                <w:rFonts w:ascii="Courier New" w:eastAsia="Times New Roman" w:hAnsi="Courier New" w:cs="Courier New"/>
                <w:sz w:val="20"/>
                <w:szCs w:val="20"/>
                <w:lang w:eastAsia="ru-RU"/>
              </w:rPr>
              <w:t xml:space="preserve"> со дня заключения настоящего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 Обязанности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Сетевая организация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сетевую организацию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(включая урегулирование отношений с иными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лицами)  до  границ  участка,  на  котором  расположены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энергопринимающие устройства заявителя, 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течение ____ рабочих дней со дня уведомления  заявителем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о выполнении им  технических  условий  осуществить   проверку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выполнения  технических условий заявителем, провести с участием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осмотр  (обследование)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не  позднее  ________ рабочих  дней  со  дня  проведения     осмотра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(обследования),  указанного  в  </w:t>
            </w:r>
            <w:hyperlink r:id="rId728" w:anchor="block_412063" w:history="1">
              <w:r w:rsidRPr="002711E1">
                <w:rPr>
                  <w:rFonts w:ascii="Courier New" w:eastAsia="Times New Roman" w:hAnsi="Courier New" w:cs="Courier New"/>
                  <w:color w:val="008000"/>
                  <w:sz w:val="20"/>
                  <w:szCs w:val="20"/>
                  <w:lang w:eastAsia="ru-RU"/>
                </w:rPr>
                <w:t>абзаце  третьем</w:t>
              </w:r>
            </w:hyperlink>
            <w:r w:rsidRPr="002711E1">
              <w:rPr>
                <w:rFonts w:ascii="Courier New" w:eastAsia="Times New Roman" w:hAnsi="Courier New" w:cs="Courier New"/>
                <w:sz w:val="20"/>
                <w:szCs w:val="20"/>
                <w:lang w:eastAsia="ru-RU"/>
              </w:rPr>
              <w:t xml:space="preserve">  настоящего     пункта,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соблюдением  срока,  установленного  </w:t>
            </w:r>
            <w:hyperlink r:id="rId729" w:anchor="block_41005" w:history="1">
              <w:r w:rsidRPr="002711E1">
                <w:rPr>
                  <w:rFonts w:ascii="Courier New" w:eastAsia="Times New Roman" w:hAnsi="Courier New" w:cs="Courier New"/>
                  <w:color w:val="008000"/>
                  <w:sz w:val="20"/>
                  <w:szCs w:val="20"/>
                  <w:lang w:eastAsia="ru-RU"/>
                </w:rPr>
                <w:t>пунктом 5</w:t>
              </w:r>
            </w:hyperlink>
            <w:r w:rsidRPr="002711E1">
              <w:rPr>
                <w:rFonts w:ascii="Courier New" w:eastAsia="Times New Roman" w:hAnsi="Courier New" w:cs="Courier New"/>
                <w:sz w:val="20"/>
                <w:szCs w:val="20"/>
                <w:lang w:eastAsia="ru-RU"/>
              </w:rPr>
              <w:t xml:space="preserve">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осуществить  фактическое  присоединение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к электрическим сетям, фактический прием (подачу) напряжения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мощности, составить при участии заявителя акт  разграничения   балансовой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принадлежности электрических сетей, акт  разграничения   эксплуатационной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ответственности, акт об осуществлении технологического  присоединения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направить их заявителю.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Сетевая  организация  при  невыполнении  заявителем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 в согласованный срок  и  наличии  на  дату  окончания    срока 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действия технической возможности технологического присоединения вправе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обращению заявителя продлить срок действия технических условий. При этом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дополнительная плата не взимается.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Заявитель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заявителя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 пределах  границ  участка,  на   котором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расположены  присоединяемые  энергопринимающие  устройства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выполнения  мероприятий по  технологическому  присоединению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пределах  границ  участка   заявителя,   предусмотренных     техническими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условиями,  уведомить  сетевую  организацию  о  выполнении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принять   участие   в   осмотре   (обследовании)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сетевой организацией;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осуществления сетевой организацией 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к электрическим сетям, фактического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приема  (подачи)  напряжения  и  мощности  подписать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балансовой  принадлежности  электрических  сетей,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эксплуатационной ответственности, акт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присоединения либо представить  мотивированный  отказ  от    подписания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______ рабочих дней со дня получения указанных актов от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исполнять  указанные  в  </w:t>
            </w:r>
            <w:hyperlink r:id="rId730" w:anchor="block_41300" w:history="1">
              <w:r w:rsidRPr="002711E1">
                <w:rPr>
                  <w:rFonts w:ascii="Courier New" w:eastAsia="Times New Roman" w:hAnsi="Courier New" w:cs="Courier New"/>
                  <w:color w:val="008000"/>
                  <w:sz w:val="20"/>
                  <w:szCs w:val="20"/>
                  <w:lang w:eastAsia="ru-RU"/>
                </w:rPr>
                <w:t>разделе III</w:t>
              </w:r>
            </w:hyperlink>
            <w:r w:rsidRPr="002711E1">
              <w:rPr>
                <w:rFonts w:ascii="Courier New" w:eastAsia="Times New Roman" w:hAnsi="Courier New" w:cs="Courier New"/>
                <w:sz w:val="20"/>
                <w:szCs w:val="20"/>
                <w:lang w:eastAsia="ru-RU"/>
              </w:rPr>
              <w:t xml:space="preserve">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обязательства   по   оплате   расходов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уведомить сетевую организацию о направлении заявок в  иные   сетевые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при   технологическом   присоединении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в  отношении  которых  применяется   категория     надежности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предусматривающая использование 2 и  более   источников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Заявитель вправе  при  невыполнении  им  технических    условий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согласованный срок  и  наличии  на  дату  окончания  срока  их   действия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технической  возможности  технологического  присоединения    обратиться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сетевую организацию с просьбой о продлении  срока  действия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III. Плата за технологическое присоединение и порядок расчетов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Размер платы за технологическое присоединение определяется</w:t>
            </w:r>
            <w:hyperlink r:id="rId731" w:anchor="block_41555" w:history="1">
              <w:r w:rsidRPr="002711E1">
                <w:rPr>
                  <w:rFonts w:ascii="Courier New" w:eastAsia="Times New Roman" w:hAnsi="Courier New" w:cs="Courier New"/>
                  <w:color w:val="008000"/>
                  <w:sz w:val="20"/>
                  <w:szCs w:val="20"/>
                  <w:lang w:eastAsia="ru-RU"/>
                </w:rPr>
                <w:t>*(5)</w:t>
              </w:r>
            </w:hyperlink>
            <w:r w:rsidRPr="002711E1">
              <w:rPr>
                <w:rFonts w:ascii="Courier New" w:eastAsia="Times New Roman" w:hAnsi="Courier New" w:cs="Courier New"/>
                <w:sz w:val="20"/>
                <w:szCs w:val="20"/>
                <w:lang w:eastAsia="ru-RU"/>
              </w:rPr>
              <w:t xml:space="preserve">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соответствии с решением 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органа исполнительной власти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области государственного регулирования тарифов)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 __________ N _______ и составляет _________ рублей </w:t>
            </w:r>
            <w:proofErr w:type="spellStart"/>
            <w:r w:rsidRPr="002711E1">
              <w:rPr>
                <w:rFonts w:ascii="Courier New" w:eastAsia="Times New Roman" w:hAnsi="Courier New" w:cs="Courier New"/>
                <w:sz w:val="20"/>
                <w:szCs w:val="20"/>
                <w:lang w:eastAsia="ru-RU"/>
              </w:rPr>
              <w:t>________копеек</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заявителем в следующем порядке: 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порядок и сроки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внесения платы за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Датой исполнения обязательства заявителя по оплате расходов   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считается дата внесения денежных средств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кассу или на расчетный счет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IV. Разграничение балансовой принадлежности электрических сетей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13. Заявитель  несет балансовую и эксплуатационную ответственность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границах  своего  участка,  сетевая  организация  -  до  границ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hyperlink r:id="rId732" w:anchor="block_41666" w:history="1">
              <w:r w:rsidRPr="002711E1">
                <w:rPr>
                  <w:rFonts w:ascii="Courier New" w:eastAsia="Times New Roman" w:hAnsi="Courier New" w:cs="Courier New"/>
                  <w:color w:val="008000"/>
                  <w:sz w:val="20"/>
                  <w:szCs w:val="20"/>
                  <w:lang w:eastAsia="ru-RU"/>
                </w:rPr>
                <w:t>*(6)</w:t>
              </w:r>
            </w:hyperlink>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 Условия изменения, расторжения договора и ответственность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14. Настоящий договор может быть изменен по письменному   соглашению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 или в судебном порядке.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15. Договор может быть расторгнут по требованию одной из Сторон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основаниям, предусмотренным </w:t>
            </w:r>
            <w:hyperlink r:id="rId733" w:anchor="block_1029" w:history="1">
              <w:r w:rsidRPr="002711E1">
                <w:rPr>
                  <w:rFonts w:ascii="Courier New" w:eastAsia="Times New Roman" w:hAnsi="Courier New" w:cs="Courier New"/>
                  <w:color w:val="008000"/>
                  <w:sz w:val="20"/>
                  <w:szCs w:val="20"/>
                  <w:lang w:eastAsia="ru-RU"/>
                </w:rPr>
                <w:t>Гражданским кодексом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16. Заявитель вправе  при нарушении сетевой организацией указанных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  договоре сроков технологического присоединения в одностороннем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порядке расторгнуть настоящий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17. В случае нарушения одной  из  Сторон  сроков  исполнения   своих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 по настоящему договору такая Сторона в  течение   10 рабочих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дней со дня наступления просрочки уплачивает другой  Стороне   неустойку,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рассчитанную как произведение 0,014  </w:t>
            </w:r>
            <w:hyperlink r:id="rId734" w:history="1">
              <w:r w:rsidRPr="002711E1">
                <w:rPr>
                  <w:rFonts w:ascii="Courier New" w:eastAsia="Times New Roman" w:hAnsi="Courier New" w:cs="Courier New"/>
                  <w:color w:val="008000"/>
                  <w:sz w:val="20"/>
                  <w:szCs w:val="20"/>
                  <w:lang w:eastAsia="ru-RU"/>
                </w:rPr>
                <w:t>ставки рефинансирования</w:t>
              </w:r>
            </w:hyperlink>
            <w:r w:rsidRPr="002711E1">
              <w:rPr>
                <w:rFonts w:ascii="Courier New" w:eastAsia="Times New Roman" w:hAnsi="Courier New" w:cs="Courier New"/>
                <w:sz w:val="20"/>
                <w:szCs w:val="20"/>
                <w:lang w:eastAsia="ru-RU"/>
              </w:rPr>
              <w:t xml:space="preserve"> Центрального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банка Российской Федерации, установленной на дату заключения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и общего размера платы  за  технологическое  присоединение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за каждый день просрочки.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18. За неисполнение  или  ненадлежащее  исполнение  обязательств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настоящему договору  Стороны  несут  ответственность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735" w:anchor="block_1025" w:history="1">
              <w:r w:rsidRPr="002711E1">
                <w:rPr>
                  <w:rFonts w:ascii="Courier New" w:eastAsia="Times New Roman" w:hAnsi="Courier New" w:cs="Courier New"/>
                  <w:color w:val="008000"/>
                  <w:sz w:val="20"/>
                  <w:szCs w:val="20"/>
                  <w:lang w:eastAsia="ru-RU"/>
                </w:rPr>
                <w:t>законодательством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19. Стороны освобождаются от ответственности за частичное или полное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неисполнение обязательств  по  настоящему  договору,  если  оно   явилось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следствием обстоятельств непреодолимой силы, возникших после   подписания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Сторонами  настоящего договора и оказывающих непосредственное воздействие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 выполнение Сторонами обязательств по настоящему договору.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 Порядок разрешения споров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20. Споры, которые  могут  возникнуть  при  исполнении,   изменении,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расторжении настоящего договора,  Стороны  разрешают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VII. Заключительные положения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21. Настоящий договор  считается  заключенным  с  даты   поступления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подписанного  заявителем  экземпляра  настоящего  договора  в     сетевую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22. Настоящий договор составлен и подписан в двух  экземплярах,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одному для каждой из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Реквизиты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470" w:type="dxa"/>
              <w:tblCellSpacing w:w="15" w:type="dxa"/>
              <w:tblCellMar>
                <w:top w:w="15" w:type="dxa"/>
                <w:left w:w="15" w:type="dxa"/>
                <w:bottom w:w="15" w:type="dxa"/>
                <w:right w:w="15" w:type="dxa"/>
              </w:tblCellMar>
              <w:tblLook w:val="04A0"/>
            </w:tblPr>
            <w:tblGrid>
              <w:gridCol w:w="6261"/>
              <w:gridCol w:w="3094"/>
            </w:tblGrid>
            <w:tr w:rsidR="002711E1" w:rsidRPr="002711E1" w:rsidTr="002711E1">
              <w:trPr>
                <w:tblCellSpacing w:w="15" w:type="dxa"/>
              </w:trPr>
              <w:tc>
                <w:tcPr>
                  <w:tcW w:w="5295"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Сетевая организация: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нахождения)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ИНН/КПП _______________________________________________________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proofErr w:type="spellStart"/>
                  <w:r w:rsidRPr="002711E1">
                    <w:rPr>
                      <w:rFonts w:ascii="Arial" w:eastAsia="Times New Roman" w:hAnsi="Arial" w:cs="Arial"/>
                      <w:sz w:val="24"/>
                      <w:szCs w:val="24"/>
                      <w:lang w:eastAsia="ru-RU"/>
                    </w:rPr>
                    <w:t>р</w:t>
                  </w:r>
                  <w:proofErr w:type="spellEnd"/>
                  <w:r w:rsidRPr="002711E1">
                    <w:rPr>
                      <w:rFonts w:ascii="Arial" w:eastAsia="Times New Roman" w:hAnsi="Arial" w:cs="Arial"/>
                      <w:sz w:val="24"/>
                      <w:szCs w:val="24"/>
                      <w:lang w:eastAsia="ru-RU"/>
                    </w:rPr>
                    <w:t>/с 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к/с 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(должность, фамилия, имя, отчество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действующего от имени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М.П.</w:t>
                  </w:r>
                </w:p>
              </w:tc>
              <w:tc>
                <w:tcPr>
                  <w:tcW w:w="5160"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Заявитель: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(фамилия, имя, отчество)</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(серия, номер, дата и место выдачи паспорта или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иного документа, удостоверяющего личность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в соответствии с законодательством</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Российской Федерации)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 (при наличии) 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w:t>
                  </w:r>
                  <w:r w:rsidRPr="002711E1">
                    <w:rPr>
                      <w:rFonts w:ascii="Arial" w:eastAsia="Times New Roman" w:hAnsi="Arial" w:cs="Arial"/>
                      <w:sz w:val="24"/>
                      <w:szCs w:val="24"/>
                      <w:lang w:eastAsia="ru-RU"/>
                    </w:rPr>
                    <w:lastRenderedPageBreak/>
                    <w:t>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жительства 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 Подлежит указанию, если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36" w:anchor="block_300005"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приложение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37" w:anchor="block_4101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738" w:anchor="block_41000" w:history="1">
              <w:r w:rsidRPr="002711E1">
                <w:rPr>
                  <w:rFonts w:ascii="Arial" w:eastAsia="Times New Roman" w:hAnsi="Arial" w:cs="Arial"/>
                  <w:b/>
                  <w:bCs/>
                  <w:color w:val="008000"/>
                  <w:sz w:val="13"/>
                  <w:lang w:eastAsia="ru-RU"/>
                </w:rPr>
                <w:t>типовому договору</w:t>
              </w:r>
            </w:hyperlink>
            <w:r w:rsidRPr="002711E1">
              <w:rPr>
                <w:rFonts w:ascii="Arial" w:eastAsia="Times New Roman" w:hAnsi="Arial" w:cs="Arial"/>
                <w:b/>
                <w:bCs/>
                <w:color w:val="000080"/>
                <w:sz w:val="13"/>
                <w:lang w:eastAsia="ru-RU"/>
              </w:rPr>
              <w:t xml:space="preserve"> об осуществлении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технологического присоединения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2012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присоединения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физических лиц в целях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энергопринимающих устройств, максимальная мощность которых составляет до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15 кВт включительно (с учетом ранее присоединенных в данной точке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присоединения энергопринимающих устройств) и которые используются для бытовых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и иных нужд, не связанных с осуществлением предпринимательской деятельности)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                                                  "__" _________ 20__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(фамилия, имя, отчество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Наименование энергопринимающих устройств заявителя 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2. Наименование    и    место    нахождения   объектов,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которых  осуществляется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составляет ______________________________________________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(если </w:t>
            </w:r>
            <w:proofErr w:type="spellStart"/>
            <w:r w:rsidRPr="002711E1">
              <w:rPr>
                <w:rFonts w:ascii="Courier New" w:eastAsia="Times New Roman" w:hAnsi="Courier New" w:cs="Courier New"/>
                <w:sz w:val="20"/>
                <w:szCs w:val="20"/>
                <w:lang w:eastAsia="ru-RU"/>
              </w:rPr>
              <w:t>энергопринимающее</w:t>
            </w:r>
            <w:proofErr w:type="spellEnd"/>
            <w:r w:rsidRPr="002711E1">
              <w:rPr>
                <w:rFonts w:ascii="Courier New" w:eastAsia="Times New Roman" w:hAnsi="Courier New" w:cs="Courier New"/>
                <w:sz w:val="20"/>
                <w:szCs w:val="20"/>
                <w:lang w:eastAsia="ru-RU"/>
              </w:rPr>
              <w:t xml:space="preserve"> устройство вводится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распределение мощности)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Категория надежности 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____________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Год ввода в эксплуатацию энергопринимающих устройств заявителя 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Точка(и)  присоединения  (вводные  распределительные  устройства,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мощность энергопринимающих устройств по каждой точке присоединения 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Основной источник питания 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Резервный источник питания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Сетевая организация осуществляет</w:t>
            </w:r>
            <w:hyperlink r:id="rId739" w:anchor="block_41011"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связи с присоединением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новых мощностей (строительство новых линий электропередачи,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подстанций, увеличение сечения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проводов и кабелей, замена или увеличение мощности трансформаторов,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расширение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распределительных устройств, модернизация оборудования,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реконструкция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хозяйства, установка устройств регулирования напряжения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обеспечения надежности и качества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электрической энергии, а также по договоренности Сторон иные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обязанности по исполнению технических условий, предусмотренные </w:t>
            </w:r>
            <w:hyperlink r:id="rId740" w:anchor="block_4" w:history="1">
              <w:r w:rsidRPr="002711E1">
                <w:rPr>
                  <w:rFonts w:ascii="Courier New" w:eastAsia="Times New Roman" w:hAnsi="Courier New" w:cs="Courier New"/>
                  <w:color w:val="008000"/>
                  <w:sz w:val="20"/>
                  <w:szCs w:val="20"/>
                  <w:lang w:eastAsia="ru-RU"/>
                </w:rPr>
                <w:t>пунктом</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25.1 Правил технологического присоединения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потребителей электрической энергии, объектов по производству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электрической энергии, а также объектов электросетевого хозяйства,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принадлежащих сетевым организациям 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Заявитель осуществляет</w:t>
            </w:r>
            <w:hyperlink r:id="rId741" w:anchor="block_41022"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Срок  действия  настоящих   технических   условий     составляет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 год(а)</w:t>
            </w:r>
            <w:hyperlink r:id="rId742" w:anchor="block_41033" w:history="1">
              <w:r w:rsidRPr="002711E1">
                <w:rPr>
                  <w:rFonts w:ascii="Courier New" w:eastAsia="Times New Roman" w:hAnsi="Courier New" w:cs="Courier New"/>
                  <w:color w:val="008000"/>
                  <w:sz w:val="20"/>
                  <w:szCs w:val="20"/>
                  <w:lang w:eastAsia="ru-RU"/>
                </w:rPr>
                <w:t>***</w:t>
              </w:r>
            </w:hyperlink>
            <w:r w:rsidRPr="002711E1">
              <w:rPr>
                <w:rFonts w:ascii="Courier New" w:eastAsia="Times New Roman" w:hAnsi="Courier New" w:cs="Courier New"/>
                <w:sz w:val="20"/>
                <w:szCs w:val="20"/>
                <w:lang w:eastAsia="ru-RU"/>
              </w:rPr>
              <w:t xml:space="preserve">  со  дня  заключения  договора   об     осуществлении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технологического присоединения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 _______________ 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43" w:anchor="block_300006"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приложение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44" w:anchor="block_4200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2</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745"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 присоединения</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энергопринимающих 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 электрической энергии,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а также объектов электросетевого хозяйства, принадлежащих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сетевым организациям и иным лицам,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2012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Типовой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об осуществлении технологического присоединения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юридических лиц или индивидуальных предпринимателей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технологического присоединения энергопринимающих устройств,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мощность которых составляет до 15 кВт включительно (с учетом ранее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присоединенных в данной точке присоединения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                    "__" _____________ 20__ г.</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(место заключения договора)                    (дата заключения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именуемая (</w:t>
            </w:r>
            <w:proofErr w:type="spellStart"/>
            <w:r w:rsidRPr="002711E1">
              <w:rPr>
                <w:rFonts w:ascii="Courier New" w:eastAsia="Times New Roman" w:hAnsi="Courier New" w:cs="Courier New"/>
                <w:sz w:val="20"/>
                <w:szCs w:val="20"/>
                <w:lang w:eastAsia="ru-RU"/>
              </w:rPr>
              <w:t>ый</w:t>
            </w:r>
            <w:proofErr w:type="spellEnd"/>
            <w:r w:rsidRPr="002711E1">
              <w:rPr>
                <w:rFonts w:ascii="Courier New" w:eastAsia="Times New Roman" w:hAnsi="Courier New" w:cs="Courier New"/>
                <w:sz w:val="20"/>
                <w:szCs w:val="20"/>
                <w:lang w:eastAsia="ru-RU"/>
              </w:rPr>
              <w:t>) в дальнейшем сетевой организацией, в лице 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действующего на основании 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и реквизиты документа)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одной стороны, и 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юридического лица, номер записи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Едином государственном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этого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действует, либо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индивидуального предпринимателя, номер записи в Едином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государственном реестре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w:t>
            </w:r>
            <w:proofErr w:type="spellStart"/>
            <w:r w:rsidRPr="002711E1">
              <w:rPr>
                <w:rFonts w:ascii="Courier New" w:eastAsia="Times New Roman" w:hAnsi="Courier New" w:cs="Courier New"/>
                <w:sz w:val="20"/>
                <w:szCs w:val="20"/>
                <w:lang w:eastAsia="ru-RU"/>
              </w:rPr>
              <w:t>ая</w:t>
            </w:r>
            <w:proofErr w:type="spellEnd"/>
            <w:r w:rsidRPr="002711E1">
              <w:rPr>
                <w:rFonts w:ascii="Courier New" w:eastAsia="Times New Roman" w:hAnsi="Courier New" w:cs="Courier New"/>
                <w:sz w:val="20"/>
                <w:szCs w:val="20"/>
                <w:lang w:eastAsia="ru-RU"/>
              </w:rPr>
              <w:t>, </w:t>
            </w:r>
            <w:proofErr w:type="spellStart"/>
            <w:r w:rsidRPr="002711E1">
              <w:rPr>
                <w:rFonts w:ascii="Courier New" w:eastAsia="Times New Roman" w:hAnsi="Courier New" w:cs="Courier New"/>
                <w:sz w:val="20"/>
                <w:szCs w:val="20"/>
                <w:lang w:eastAsia="ru-RU"/>
              </w:rPr>
              <w:t>ое</w:t>
            </w:r>
            <w:proofErr w:type="spellEnd"/>
            <w:r w:rsidRPr="002711E1">
              <w:rPr>
                <w:rFonts w:ascii="Courier New" w:eastAsia="Times New Roman" w:hAnsi="Courier New" w:cs="Courier New"/>
                <w:sz w:val="20"/>
                <w:szCs w:val="20"/>
                <w:lang w:eastAsia="ru-RU"/>
              </w:rPr>
              <w:t>) в дальнейшем  заявителем,  с  другой  стороны,   вместе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именуемые Сторонами, заключили настоящий договор о нижеследующем: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 Предмет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обязательства   по   осуществлению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(далее   -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том числе  по  обеспечению  готовности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хозяйства  (включая их проектирование,  строительство,  реконструкцию)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третьими лицами  в  случае  необходимости  строительства   (модернизации)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такими  лицами  принадлежащих  им  объектов  электросетевого    хозяйства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следующих характеристик: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категория надежности 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ранее  присоединенных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___________ кВт</w:t>
            </w:r>
            <w:hyperlink r:id="rId746" w:anchor="block_42111" w:history="1">
              <w:r w:rsidRPr="002711E1">
                <w:rPr>
                  <w:rFonts w:ascii="Courier New" w:eastAsia="Times New Roman" w:hAnsi="Courier New" w:cs="Courier New"/>
                  <w:color w:val="008000"/>
                  <w:sz w:val="20"/>
                  <w:szCs w:val="20"/>
                  <w:lang w:eastAsia="ru-RU"/>
                </w:rPr>
                <w:t>*(1)</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Заявитель   обязуется   оплатить   расходы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в соответствии с условиями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расположенных (которые будут располагаться) 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нахождения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Точка(и) присоединения указана(</w:t>
            </w:r>
            <w:proofErr w:type="spellStart"/>
            <w:r w:rsidRPr="002711E1">
              <w:rPr>
                <w:rFonts w:ascii="Courier New" w:eastAsia="Times New Roman" w:hAnsi="Courier New" w:cs="Courier New"/>
                <w:sz w:val="20"/>
                <w:szCs w:val="20"/>
                <w:lang w:eastAsia="ru-RU"/>
              </w:rPr>
              <w:t>ы</w:t>
            </w:r>
            <w:proofErr w:type="spellEnd"/>
            <w:r w:rsidRPr="002711E1">
              <w:rPr>
                <w:rFonts w:ascii="Courier New" w:eastAsia="Times New Roman" w:hAnsi="Courier New" w:cs="Courier New"/>
                <w:sz w:val="20"/>
                <w:szCs w:val="20"/>
                <w:lang w:eastAsia="ru-RU"/>
              </w:rPr>
              <w:t>)  в  технических  условиях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  (далее  -  технические    условия)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располагается(</w:t>
            </w:r>
            <w:proofErr w:type="spellStart"/>
            <w:r w:rsidRPr="002711E1">
              <w:rPr>
                <w:rFonts w:ascii="Courier New" w:eastAsia="Times New Roman" w:hAnsi="Courier New" w:cs="Courier New"/>
                <w:sz w:val="20"/>
                <w:szCs w:val="20"/>
                <w:lang w:eastAsia="ru-RU"/>
              </w:rPr>
              <w:t>ются</w:t>
            </w:r>
            <w:proofErr w:type="spellEnd"/>
            <w:r w:rsidRPr="002711E1">
              <w:rPr>
                <w:rFonts w:ascii="Courier New" w:eastAsia="Times New Roman" w:hAnsi="Courier New" w:cs="Courier New"/>
                <w:sz w:val="20"/>
                <w:szCs w:val="20"/>
                <w:lang w:eastAsia="ru-RU"/>
              </w:rPr>
              <w:t>) на расстоянии ______ метров</w:t>
            </w:r>
            <w:hyperlink r:id="rId747" w:anchor="block_42222" w:history="1">
              <w:r w:rsidRPr="002711E1">
                <w:rPr>
                  <w:rFonts w:ascii="Courier New" w:eastAsia="Times New Roman" w:hAnsi="Courier New" w:cs="Courier New"/>
                  <w:color w:val="008000"/>
                  <w:sz w:val="20"/>
                  <w:szCs w:val="20"/>
                  <w:lang w:eastAsia="ru-RU"/>
                </w:rPr>
                <w:t>*(2)</w:t>
              </w:r>
            </w:hyperlink>
            <w:r w:rsidRPr="002711E1">
              <w:rPr>
                <w:rFonts w:ascii="Courier New" w:eastAsia="Times New Roman" w:hAnsi="Courier New" w:cs="Courier New"/>
                <w:sz w:val="20"/>
                <w:szCs w:val="20"/>
                <w:lang w:eastAsia="ru-RU"/>
              </w:rPr>
              <w:t xml:space="preserve"> от  границы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на котором располагаются (будут располагаться)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объекты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Технические  условия  являются  неотъемлемой  частью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договора и приведены в </w:t>
            </w:r>
            <w:hyperlink r:id="rId748" w:anchor="block_42010" w:history="1">
              <w:r w:rsidRPr="002711E1">
                <w:rPr>
                  <w:rFonts w:ascii="Courier New" w:eastAsia="Times New Roman" w:hAnsi="Courier New" w:cs="Courier New"/>
                  <w:color w:val="008000"/>
                  <w:sz w:val="20"/>
                  <w:szCs w:val="20"/>
                  <w:lang w:eastAsia="ru-RU"/>
                </w:rPr>
                <w:t>приложении</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Срок действия технических условий составляет _______ год(а)</w:t>
            </w:r>
            <w:hyperlink r:id="rId749" w:anchor="block_42333" w:history="1">
              <w:r w:rsidRPr="002711E1">
                <w:rPr>
                  <w:rFonts w:ascii="Courier New" w:eastAsia="Times New Roman" w:hAnsi="Courier New" w:cs="Courier New"/>
                  <w:color w:val="008000"/>
                  <w:sz w:val="20"/>
                  <w:szCs w:val="20"/>
                  <w:lang w:eastAsia="ru-RU"/>
                </w:rPr>
                <w:t>*(3)</w:t>
              </w:r>
            </w:hyperlink>
            <w:r w:rsidRPr="002711E1">
              <w:rPr>
                <w:rFonts w:ascii="Courier New" w:eastAsia="Times New Roman" w:hAnsi="Courier New" w:cs="Courier New"/>
                <w:sz w:val="20"/>
                <w:szCs w:val="20"/>
                <w:lang w:eastAsia="ru-RU"/>
              </w:rPr>
              <w:t xml:space="preserve">   со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Срок выполнения мероприятий  по  технологическому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составляет __________</w:t>
            </w:r>
            <w:hyperlink r:id="rId750" w:anchor="block_42444" w:history="1">
              <w:r w:rsidRPr="002711E1">
                <w:rPr>
                  <w:rFonts w:ascii="Courier New" w:eastAsia="Times New Roman" w:hAnsi="Courier New" w:cs="Courier New"/>
                  <w:color w:val="008000"/>
                  <w:sz w:val="20"/>
                  <w:szCs w:val="20"/>
                  <w:lang w:eastAsia="ru-RU"/>
                </w:rPr>
                <w:t>*(4)</w:t>
              </w:r>
            </w:hyperlink>
            <w:r w:rsidRPr="002711E1">
              <w:rPr>
                <w:rFonts w:ascii="Courier New" w:eastAsia="Times New Roman" w:hAnsi="Courier New" w:cs="Courier New"/>
                <w:sz w:val="20"/>
                <w:szCs w:val="20"/>
                <w:lang w:eastAsia="ru-RU"/>
              </w:rPr>
              <w:t xml:space="preserve"> со дня заключения настоящего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 Обязанности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Сетевая организация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сетевую организацию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(включая урегулирование отношений с иными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лицами)  до  границ  участка,  на  котором  расположены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энергопринимающие устройства заявителя, 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течение ____ рабочих дней со дня уведомления  заявителем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о выполнении им  технических  условий  осуществить   проверку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выполнения технических условий  заявителем, провести с участием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осмотр  (обследование)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не  позднее  ________ рабочих  дней  со  дня  проведения     осмотра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(обследования),  указанного  в  </w:t>
            </w:r>
            <w:hyperlink r:id="rId751" w:anchor="block_42063" w:history="1">
              <w:r w:rsidRPr="002711E1">
                <w:rPr>
                  <w:rFonts w:ascii="Courier New" w:eastAsia="Times New Roman" w:hAnsi="Courier New" w:cs="Courier New"/>
                  <w:color w:val="008000"/>
                  <w:sz w:val="20"/>
                  <w:szCs w:val="20"/>
                  <w:lang w:eastAsia="ru-RU"/>
                </w:rPr>
                <w:t>абзаце  третьем</w:t>
              </w:r>
            </w:hyperlink>
            <w:r w:rsidRPr="002711E1">
              <w:rPr>
                <w:rFonts w:ascii="Courier New" w:eastAsia="Times New Roman" w:hAnsi="Courier New" w:cs="Courier New"/>
                <w:sz w:val="20"/>
                <w:szCs w:val="20"/>
                <w:lang w:eastAsia="ru-RU"/>
              </w:rPr>
              <w:t xml:space="preserve">  настоящего     пункта,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соблюдением  срока,  установленного  </w:t>
            </w:r>
            <w:hyperlink r:id="rId752" w:anchor="block_42005" w:history="1">
              <w:r w:rsidRPr="002711E1">
                <w:rPr>
                  <w:rFonts w:ascii="Courier New" w:eastAsia="Times New Roman" w:hAnsi="Courier New" w:cs="Courier New"/>
                  <w:color w:val="008000"/>
                  <w:sz w:val="20"/>
                  <w:szCs w:val="20"/>
                  <w:lang w:eastAsia="ru-RU"/>
                </w:rPr>
                <w:t>пунктом 5</w:t>
              </w:r>
            </w:hyperlink>
            <w:r w:rsidRPr="002711E1">
              <w:rPr>
                <w:rFonts w:ascii="Courier New" w:eastAsia="Times New Roman" w:hAnsi="Courier New" w:cs="Courier New"/>
                <w:sz w:val="20"/>
                <w:szCs w:val="20"/>
                <w:lang w:eastAsia="ru-RU"/>
              </w:rPr>
              <w:t xml:space="preserve">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осуществить  фактическое  присоединение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к электрическим сетям,  фактический прием (подачу) напряжения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мощности, составить при участии заявителя акт  разграничения   балансовой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принадлежности электрических сетей, акт  разграничения   эксплуатационной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ответственности, акт об осуществлении технологического  присоединения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направить их заявителю.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7. Сетевая  организация  при  невыполнении  заявителем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 в согласованный срок  и  наличии  на  дату  окончания    срока 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действия технической возможности технологического присоединения вправе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обращению заявителя продлить срок действия технических условий.  При этом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дополнительная плата не взимается.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Заявитель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заявителя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 пределах  границ  участка,  на   котором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расположены  присоединяемые  энергопринимающие  устройства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выполнения мероприятий по  технологическому  присоединению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пределах  границ  участка   заявителя,   предусмотренных     техническими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условиями,  уведомить  сетевую  организацию  о  выполнении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принять   участие   в   осмотре   (обследовании)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сетевой организацией;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осуществления сетевой  организацией 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к электрическим сетям, фактического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приема  (подачи)  напряжения  и  мощности  подписать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балансовой  принадлежности  электрических  сетей,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эксплуатационной ответственности, акт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либо представить  мотивированный  отказ  от    подписания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______ рабочих дней со дня получения указанных актов от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исполнять  указанные  в  </w:t>
            </w:r>
            <w:hyperlink r:id="rId753" w:anchor="block_42300" w:history="1">
              <w:r w:rsidRPr="002711E1">
                <w:rPr>
                  <w:rFonts w:ascii="Courier New" w:eastAsia="Times New Roman" w:hAnsi="Courier New" w:cs="Courier New"/>
                  <w:color w:val="008000"/>
                  <w:sz w:val="20"/>
                  <w:szCs w:val="20"/>
                  <w:lang w:eastAsia="ru-RU"/>
                </w:rPr>
                <w:t>разделе III</w:t>
              </w:r>
            </w:hyperlink>
            <w:r w:rsidRPr="002711E1">
              <w:rPr>
                <w:rFonts w:ascii="Courier New" w:eastAsia="Times New Roman" w:hAnsi="Courier New" w:cs="Courier New"/>
                <w:sz w:val="20"/>
                <w:szCs w:val="20"/>
                <w:lang w:eastAsia="ru-RU"/>
              </w:rPr>
              <w:t xml:space="preserve">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обязательства   по   оплате   расходов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уведомить сетевую организацию о направлении заявок в  иные   сетевые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при   технологическом   присоединении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в  отношении  которых  применяется   категория     надежности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предусматривающая использование 2 и  более   источников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Заявитель вправе  при  невыполнении  им  технических    условий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согласованный срок  и  наличии  на  дату  окончания  срока  их   действия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технической  возможности  технологического  присоединения    обратиться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сетевую организацию с просьбой о продлении  срока  действия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III. Плата за технологическое присоединение и порядок расчетов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Размер платы за технологическое присоединение определяется</w:t>
            </w:r>
            <w:hyperlink r:id="rId754" w:anchor="block_42555" w:history="1">
              <w:r w:rsidRPr="002711E1">
                <w:rPr>
                  <w:rFonts w:ascii="Courier New" w:eastAsia="Times New Roman" w:hAnsi="Courier New" w:cs="Courier New"/>
                  <w:color w:val="008000"/>
                  <w:sz w:val="20"/>
                  <w:szCs w:val="20"/>
                  <w:lang w:eastAsia="ru-RU"/>
                </w:rPr>
                <w:t>*(5)</w:t>
              </w:r>
            </w:hyperlink>
            <w:r w:rsidRPr="002711E1">
              <w:rPr>
                <w:rFonts w:ascii="Courier New" w:eastAsia="Times New Roman" w:hAnsi="Courier New" w:cs="Courier New"/>
                <w:sz w:val="20"/>
                <w:szCs w:val="20"/>
                <w:lang w:eastAsia="ru-RU"/>
              </w:rPr>
              <w:t xml:space="preserve">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соответствии с решением 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органа исполнительной власти в области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государственного регулирования тарифов)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 ___________ N ________ и составляет </w:t>
            </w:r>
            <w:proofErr w:type="spellStart"/>
            <w:r w:rsidRPr="002711E1">
              <w:rPr>
                <w:rFonts w:ascii="Courier New" w:eastAsia="Times New Roman" w:hAnsi="Courier New" w:cs="Courier New"/>
                <w:sz w:val="20"/>
                <w:szCs w:val="20"/>
                <w:lang w:eastAsia="ru-RU"/>
              </w:rPr>
              <w:t>_________рублей</w:t>
            </w:r>
            <w:proofErr w:type="spellEnd"/>
            <w:r w:rsidRPr="002711E1">
              <w:rPr>
                <w:rFonts w:ascii="Courier New" w:eastAsia="Times New Roman" w:hAnsi="Courier New" w:cs="Courier New"/>
                <w:sz w:val="20"/>
                <w:szCs w:val="20"/>
                <w:lang w:eastAsia="ru-RU"/>
              </w:rPr>
              <w:t> </w:t>
            </w:r>
            <w:proofErr w:type="spellStart"/>
            <w:r w:rsidRPr="002711E1">
              <w:rPr>
                <w:rFonts w:ascii="Courier New" w:eastAsia="Times New Roman" w:hAnsi="Courier New" w:cs="Courier New"/>
                <w:sz w:val="20"/>
                <w:szCs w:val="20"/>
                <w:lang w:eastAsia="ru-RU"/>
              </w:rPr>
              <w:t>______копеек</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заявителем в следующем порядке: 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порядок и сроки внесения платы</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Датой исполнения обязательства заявителя по оплате расходов   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считается дата внесения денежных средств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кассу или на расчетный счет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IV. Разграничение балансовой принадлежности электрических сетей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13. Заявитель  несет балансовую и эксплуатационную ответственность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границах  своего  участка,  сетевая  организация  -  до  границ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hyperlink r:id="rId755" w:anchor="block_42666" w:history="1">
              <w:r w:rsidRPr="002711E1">
                <w:rPr>
                  <w:rFonts w:ascii="Courier New" w:eastAsia="Times New Roman" w:hAnsi="Courier New" w:cs="Courier New"/>
                  <w:color w:val="008000"/>
                  <w:sz w:val="20"/>
                  <w:szCs w:val="20"/>
                  <w:lang w:eastAsia="ru-RU"/>
                </w:rPr>
                <w:t>*(6)</w:t>
              </w:r>
            </w:hyperlink>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 Условия изменения, расторжения договора и ответственность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14. Настоящий договор может быть изменен по письменному   соглашению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 или в судебном порядке.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15. Договор может быть расторгнут по требованию одной из Сторон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основаниям, предусмотренным </w:t>
            </w:r>
            <w:hyperlink r:id="rId756" w:anchor="block_1029" w:history="1">
              <w:r w:rsidRPr="002711E1">
                <w:rPr>
                  <w:rFonts w:ascii="Courier New" w:eastAsia="Times New Roman" w:hAnsi="Courier New" w:cs="Courier New"/>
                  <w:color w:val="008000"/>
                  <w:sz w:val="20"/>
                  <w:szCs w:val="20"/>
                  <w:lang w:eastAsia="ru-RU"/>
                </w:rPr>
                <w:t>Гражданским кодексом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16. Заявитель вправе  при нарушении сетевой организацией указанных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 договоре сроков  технологического присоединения в одностороннем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порядке расторгнуть настоящий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17. В случае нарушения одной  из  Сторон  сроков  исполнения   своих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 по настоящему договору такая Сторона в течение  10   рабочих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дней со дня наступления просрочки уплачивает другой  Стороне   неустойку,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рассчитанную как произведение 0,014 </w:t>
            </w:r>
            <w:hyperlink r:id="rId757" w:history="1">
              <w:r w:rsidRPr="002711E1">
                <w:rPr>
                  <w:rFonts w:ascii="Courier New" w:eastAsia="Times New Roman" w:hAnsi="Courier New" w:cs="Courier New"/>
                  <w:color w:val="008000"/>
                  <w:sz w:val="20"/>
                  <w:szCs w:val="20"/>
                  <w:lang w:eastAsia="ru-RU"/>
                </w:rPr>
                <w:t>ставки  рефинансирования</w:t>
              </w:r>
            </w:hyperlink>
            <w:r w:rsidRPr="002711E1">
              <w:rPr>
                <w:rFonts w:ascii="Courier New" w:eastAsia="Times New Roman" w:hAnsi="Courier New" w:cs="Courier New"/>
                <w:sz w:val="20"/>
                <w:szCs w:val="20"/>
                <w:lang w:eastAsia="ru-RU"/>
              </w:rPr>
              <w:t xml:space="preserve"> Центрального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банка Российской Федерации, установленной на дату заключения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и общего размера платы  за  технологическое  присоединение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за каждый день просрочки.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18. За  неисполнение или  ненадлежащее  исполнение  обязательств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Стороны  несут  ответственность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758" w:anchor="block_1025" w:history="1">
              <w:r w:rsidRPr="002711E1">
                <w:rPr>
                  <w:rFonts w:ascii="Courier New" w:eastAsia="Times New Roman" w:hAnsi="Courier New" w:cs="Courier New"/>
                  <w:color w:val="008000"/>
                  <w:sz w:val="20"/>
                  <w:szCs w:val="20"/>
                  <w:lang w:eastAsia="ru-RU"/>
                </w:rPr>
                <w:t>законодательством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19. Стороны освобождаются от ответственности за частичное или полное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неисполнение обязательств  по  настоящему  договору,  если  оно   явилось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следствием обстоятельств непреодолимой силы, возникших после   подписания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Сторонами настоящего договора  и оказывающих непосредственное воздействие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 выполнение Сторонами обязательств по настоящему договору.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 Порядок разрешения споров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20. Споры, которые  могут  возникнуть  при  исполнении,   изменении,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расторжении настоящего договора,  Стороны  разрешают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VII. Заключительные положения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21. Настоящий договор  считается  заключенным  с  даты   поступления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подписанного  заявителем  экземпляра  настоящего  договора  в     сетевую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22. Настоящий договор составлен и подписан в двух  экземплярах,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одному для каждой из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Реквизиты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1025" w:type="dxa"/>
              <w:tblCellSpacing w:w="15" w:type="dxa"/>
              <w:tblCellMar>
                <w:top w:w="15" w:type="dxa"/>
                <w:left w:w="15" w:type="dxa"/>
                <w:bottom w:w="15" w:type="dxa"/>
                <w:right w:w="15" w:type="dxa"/>
              </w:tblCellMar>
              <w:tblLook w:val="04A0"/>
            </w:tblPr>
            <w:tblGrid>
              <w:gridCol w:w="5570"/>
              <w:gridCol w:w="5455"/>
            </w:tblGrid>
            <w:tr w:rsidR="002711E1" w:rsidRPr="002711E1" w:rsidTr="002711E1">
              <w:trPr>
                <w:tblCellSpacing w:w="15" w:type="dxa"/>
              </w:trPr>
              <w:tc>
                <w:tcPr>
                  <w:tcW w:w="5580"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Сетевая организация: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нахождения)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ИНН/КПП 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proofErr w:type="spellStart"/>
                  <w:r w:rsidRPr="002711E1">
                    <w:rPr>
                      <w:rFonts w:ascii="Arial" w:eastAsia="Times New Roman" w:hAnsi="Arial" w:cs="Arial"/>
                      <w:sz w:val="24"/>
                      <w:szCs w:val="24"/>
                      <w:lang w:eastAsia="ru-RU"/>
                    </w:rPr>
                    <w:t>р</w:t>
                  </w:r>
                  <w:proofErr w:type="spellEnd"/>
                  <w:r w:rsidRPr="002711E1">
                    <w:rPr>
                      <w:rFonts w:ascii="Arial" w:eastAsia="Times New Roman" w:hAnsi="Arial" w:cs="Arial"/>
                      <w:sz w:val="24"/>
                      <w:szCs w:val="24"/>
                      <w:lang w:eastAsia="ru-RU"/>
                    </w:rPr>
                    <w:t>/с  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к/с  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lastRenderedPageBreak/>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(должность, фамилия, имя, отчество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действующего от имени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М.П.</w:t>
                  </w:r>
                </w:p>
              </w:tc>
              <w:tc>
                <w:tcPr>
                  <w:tcW w:w="5445"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lastRenderedPageBreak/>
                    <w:t>Заявитель: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(для юридических лиц -</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полное наименование)</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(номер записи в Едином государственном реестре юридических лиц)</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 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lastRenderedPageBreak/>
                    <w:t>(должность, фамилия, имя, отчество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действующего от имени юридического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нахождения)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(для индивидуальных предпринимателей -</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фамилия, имя, отчество)</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(номер записи в Едином государственном реестре индивидуальных предпринимателей и дата ее внесения в реестр)</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(серия, номер и дата выдачи паспорта или иного</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 xml:space="preserve">документа, удостоверяющего личность в соответствии с законодательством </w:t>
                  </w:r>
                  <w:r w:rsidRPr="002711E1">
                    <w:rPr>
                      <w:rFonts w:ascii="Arial" w:eastAsia="Times New Roman" w:hAnsi="Arial" w:cs="Arial"/>
                      <w:sz w:val="24"/>
                      <w:szCs w:val="24"/>
                      <w:lang w:eastAsia="ru-RU"/>
                    </w:rPr>
                    <w:br/>
                    <w:t>Российской Федерации)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 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жительства)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М.П.</w:t>
                  </w: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 Подлежит указанию, если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59" w:anchor="block_300007"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приложение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60" w:anchor="block_4201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761" w:anchor="block_42000" w:history="1">
              <w:r w:rsidRPr="002711E1">
                <w:rPr>
                  <w:rFonts w:ascii="Arial" w:eastAsia="Times New Roman" w:hAnsi="Arial" w:cs="Arial"/>
                  <w:b/>
                  <w:bCs/>
                  <w:color w:val="008000"/>
                  <w:sz w:val="13"/>
                  <w:lang w:eastAsia="ru-RU"/>
                </w:rPr>
                <w:t>типовому договору</w:t>
              </w:r>
            </w:hyperlink>
            <w:r w:rsidRPr="002711E1">
              <w:rPr>
                <w:rFonts w:ascii="Arial" w:eastAsia="Times New Roman" w:hAnsi="Arial" w:cs="Arial"/>
                <w:b/>
                <w:bCs/>
                <w:color w:val="000080"/>
                <w:sz w:val="13"/>
                <w:lang w:eastAsia="ru-RU"/>
              </w:rPr>
              <w:t xml:space="preserve"> об осуществлении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технологического присоединения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2012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lastRenderedPageBreak/>
              <w:t>Технические условия</w:t>
            </w:r>
            <w:r w:rsidRPr="002711E1">
              <w:rPr>
                <w:rFonts w:ascii="Arial" w:eastAsia="Times New Roman" w:hAnsi="Arial" w:cs="Arial"/>
                <w:b/>
                <w:bCs/>
                <w:color w:val="000080"/>
                <w:sz w:val="15"/>
                <w:szCs w:val="15"/>
                <w:lang w:eastAsia="ru-RU"/>
              </w:rPr>
              <w:br/>
              <w:t>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                                                 "___" _________ 20__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организации - для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фамилия, имя, отчество - для индивидуального предпринимателя)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Наименование энергопринимающих устройств заявителя 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Наименование    и    место    нахождения    объектов,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которых  осуществляется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составляет ______________________________________________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(если </w:t>
            </w:r>
            <w:proofErr w:type="spellStart"/>
            <w:r w:rsidRPr="002711E1">
              <w:rPr>
                <w:rFonts w:ascii="Courier New" w:eastAsia="Times New Roman" w:hAnsi="Courier New" w:cs="Courier New"/>
                <w:sz w:val="20"/>
                <w:szCs w:val="20"/>
                <w:lang w:eastAsia="ru-RU"/>
              </w:rPr>
              <w:t>энергопринимающее</w:t>
            </w:r>
            <w:proofErr w:type="spellEnd"/>
            <w:r w:rsidRPr="002711E1">
              <w:rPr>
                <w:rFonts w:ascii="Courier New" w:eastAsia="Times New Roman" w:hAnsi="Courier New" w:cs="Courier New"/>
                <w:sz w:val="20"/>
                <w:szCs w:val="20"/>
                <w:lang w:eastAsia="ru-RU"/>
              </w:rPr>
              <w:t xml:space="preserve"> устройство вводится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распределение мощности)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Категория надежности 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_______________________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Точка(и)  присоединения  (вводные  распределительные  устройства,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мощность энергопринимающих устройств по каждой точке присоединения 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Основной источник питания 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Резервный источник питания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Сетевая организация осуществляет</w:t>
            </w:r>
            <w:hyperlink r:id="rId762" w:anchor="block_42011"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связи с присоединением новых мощностей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(строительство новых линий электропередачи, подстанций, увеличение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сечения проводов и кабелей,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распределительных устройств, модернизация оборудования,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реконструкция объектов электросетевого хозяйства, установка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регулирования напряжения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обеспечения надежности и качества электрической энергии, а также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договоренности Сторон иные обязанности по исполнению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предусмотренные </w:t>
            </w:r>
            <w:hyperlink r:id="rId763" w:anchor="block_4" w:history="1">
              <w:r w:rsidRPr="002711E1">
                <w:rPr>
                  <w:rFonts w:ascii="Courier New" w:eastAsia="Times New Roman" w:hAnsi="Courier New" w:cs="Courier New"/>
                  <w:color w:val="008000"/>
                  <w:sz w:val="20"/>
                  <w:szCs w:val="20"/>
                  <w:lang w:eastAsia="ru-RU"/>
                </w:rPr>
                <w:t>пунктом 25.1</w:t>
              </w:r>
            </w:hyperlink>
            <w:r w:rsidRPr="002711E1">
              <w:rPr>
                <w:rFonts w:ascii="Courier New" w:eastAsia="Times New Roman" w:hAnsi="Courier New" w:cs="Courier New"/>
                <w:sz w:val="20"/>
                <w:szCs w:val="20"/>
                <w:lang w:eastAsia="ru-RU"/>
              </w:rPr>
              <w:t xml:space="preserve"> Правил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потребителей электрической  энергии, объектов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хозяйства, принадлежащих сетевым организациям и иным лицам,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Заявитель осуществляет</w:t>
            </w:r>
            <w:hyperlink r:id="rId764" w:anchor="block_42022"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год(а)</w:t>
            </w:r>
            <w:hyperlink r:id="rId765" w:anchor="block_42033" w:history="1">
              <w:r w:rsidRPr="002711E1">
                <w:rPr>
                  <w:rFonts w:ascii="Courier New" w:eastAsia="Times New Roman" w:hAnsi="Courier New" w:cs="Courier New"/>
                  <w:color w:val="008000"/>
                  <w:sz w:val="20"/>
                  <w:szCs w:val="20"/>
                  <w:lang w:eastAsia="ru-RU"/>
                </w:rPr>
                <w:t>***</w:t>
              </w:r>
            </w:hyperlink>
            <w:r w:rsidRPr="002711E1">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 _______________ 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66" w:anchor="block_1039"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приложение внесены изменения, </w:t>
            </w:r>
            <w:hyperlink r:id="rId767"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68" w:anchor="block_4300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3</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769"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 присоединения</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энергопринимающих 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 электрической энергии,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а также объектов электросетевого хозяйства, принадлежащих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сетевым организациям и иным лицам,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5 октября 2012 г., 10, 20 февраля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Типовой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об осуществлении технологического присоединения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юридических лиц или индивидуальных предпринимателей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технологического присоединения энергопринимающих устройств,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мощность которых составляет свыше 15 до 150 кВт включительно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(с учетом ранее присоединенных в данной точке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 xml:space="preserve">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                    "__" _____________ 20__ г.</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(место заключения договора)                    (дата заключения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именуемая (</w:t>
            </w:r>
            <w:proofErr w:type="spellStart"/>
            <w:r w:rsidRPr="002711E1">
              <w:rPr>
                <w:rFonts w:ascii="Courier New" w:eastAsia="Times New Roman" w:hAnsi="Courier New" w:cs="Courier New"/>
                <w:sz w:val="20"/>
                <w:szCs w:val="20"/>
                <w:lang w:eastAsia="ru-RU"/>
              </w:rPr>
              <w:t>ый</w:t>
            </w:r>
            <w:proofErr w:type="spellEnd"/>
            <w:r w:rsidRPr="002711E1">
              <w:rPr>
                <w:rFonts w:ascii="Courier New" w:eastAsia="Times New Roman" w:hAnsi="Courier New" w:cs="Courier New"/>
                <w:sz w:val="20"/>
                <w:szCs w:val="20"/>
                <w:lang w:eastAsia="ru-RU"/>
              </w:rPr>
              <w:t>) в дальнейшем сетевой организацией, в лице 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действующего на основании 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и реквизиты документа)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одной стороны, и 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юридического лица, номер записи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Едином государственном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этого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действует, либо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индивидуального предпринимателя, номер записи в Едином государственном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реестре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w:t>
            </w:r>
            <w:proofErr w:type="spellStart"/>
            <w:r w:rsidRPr="002711E1">
              <w:rPr>
                <w:rFonts w:ascii="Courier New" w:eastAsia="Times New Roman" w:hAnsi="Courier New" w:cs="Courier New"/>
                <w:sz w:val="20"/>
                <w:szCs w:val="20"/>
                <w:lang w:eastAsia="ru-RU"/>
              </w:rPr>
              <w:t>ая</w:t>
            </w:r>
            <w:proofErr w:type="spellEnd"/>
            <w:r w:rsidRPr="002711E1">
              <w:rPr>
                <w:rFonts w:ascii="Courier New" w:eastAsia="Times New Roman" w:hAnsi="Courier New" w:cs="Courier New"/>
                <w:sz w:val="20"/>
                <w:szCs w:val="20"/>
                <w:lang w:eastAsia="ru-RU"/>
              </w:rPr>
              <w:t>, </w:t>
            </w:r>
            <w:proofErr w:type="spellStart"/>
            <w:r w:rsidRPr="002711E1">
              <w:rPr>
                <w:rFonts w:ascii="Courier New" w:eastAsia="Times New Roman" w:hAnsi="Courier New" w:cs="Courier New"/>
                <w:sz w:val="20"/>
                <w:szCs w:val="20"/>
                <w:lang w:eastAsia="ru-RU"/>
              </w:rPr>
              <w:t>ое</w:t>
            </w:r>
            <w:proofErr w:type="spellEnd"/>
            <w:r w:rsidRPr="002711E1">
              <w:rPr>
                <w:rFonts w:ascii="Courier New" w:eastAsia="Times New Roman" w:hAnsi="Courier New" w:cs="Courier New"/>
                <w:sz w:val="20"/>
                <w:szCs w:val="20"/>
                <w:lang w:eastAsia="ru-RU"/>
              </w:rPr>
              <w:t>) в  дальнейшем  заявителем,  с  другой  стороны,  вместе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именуемые Сторонами, заключили настоящий договор о нижеследующем: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 Предмет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обязательства   по   осуществлению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(далее   -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том  числе   по   обеспечению   готовности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хозяйства  (включая их проектирование,  строительство,  реконструкцию)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третьими лицами  в  случае  необходимости  строительства   (модернизации)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такими  лицами  принадлежащих  им  объектов  электросетевого    хозяйства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следующих характеристик: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категория надежности 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ранее  присоединенных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___________ кВт</w:t>
            </w:r>
            <w:hyperlink r:id="rId770" w:anchor="block_43111" w:history="1">
              <w:r w:rsidRPr="002711E1">
                <w:rPr>
                  <w:rFonts w:ascii="Courier New" w:eastAsia="Times New Roman" w:hAnsi="Courier New" w:cs="Courier New"/>
                  <w:color w:val="008000"/>
                  <w:sz w:val="20"/>
                  <w:szCs w:val="20"/>
                  <w:lang w:eastAsia="ru-RU"/>
                </w:rPr>
                <w:t>*(1)</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Заявитель   обязуется   оплатить   расходы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в соответствии с условиями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расположенных (которые будут располагаться) 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нахождения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Точка(и) присоединения указана(</w:t>
            </w:r>
            <w:proofErr w:type="spellStart"/>
            <w:r w:rsidRPr="002711E1">
              <w:rPr>
                <w:rFonts w:ascii="Courier New" w:eastAsia="Times New Roman" w:hAnsi="Courier New" w:cs="Courier New"/>
                <w:sz w:val="20"/>
                <w:szCs w:val="20"/>
                <w:lang w:eastAsia="ru-RU"/>
              </w:rPr>
              <w:t>ы</w:t>
            </w:r>
            <w:proofErr w:type="spellEnd"/>
            <w:r w:rsidRPr="002711E1">
              <w:rPr>
                <w:rFonts w:ascii="Courier New" w:eastAsia="Times New Roman" w:hAnsi="Courier New" w:cs="Courier New"/>
                <w:sz w:val="20"/>
                <w:szCs w:val="20"/>
                <w:lang w:eastAsia="ru-RU"/>
              </w:rPr>
              <w:t>)  в  технических  условиях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  (далее  -  технические    условия)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располагается(</w:t>
            </w:r>
            <w:proofErr w:type="spellStart"/>
            <w:r w:rsidRPr="002711E1">
              <w:rPr>
                <w:rFonts w:ascii="Courier New" w:eastAsia="Times New Roman" w:hAnsi="Courier New" w:cs="Courier New"/>
                <w:sz w:val="20"/>
                <w:szCs w:val="20"/>
                <w:lang w:eastAsia="ru-RU"/>
              </w:rPr>
              <w:t>ются</w:t>
            </w:r>
            <w:proofErr w:type="spellEnd"/>
            <w:r w:rsidRPr="002711E1">
              <w:rPr>
                <w:rFonts w:ascii="Courier New" w:eastAsia="Times New Roman" w:hAnsi="Courier New" w:cs="Courier New"/>
                <w:sz w:val="20"/>
                <w:szCs w:val="20"/>
                <w:lang w:eastAsia="ru-RU"/>
              </w:rPr>
              <w:t>) на расстоянии  ______  метров</w:t>
            </w:r>
            <w:hyperlink r:id="rId771" w:anchor="block_43222" w:history="1">
              <w:r w:rsidRPr="002711E1">
                <w:rPr>
                  <w:rFonts w:ascii="Courier New" w:eastAsia="Times New Roman" w:hAnsi="Courier New" w:cs="Courier New"/>
                  <w:color w:val="008000"/>
                  <w:sz w:val="20"/>
                  <w:szCs w:val="20"/>
                  <w:lang w:eastAsia="ru-RU"/>
                </w:rPr>
                <w:t>*(2)</w:t>
              </w:r>
            </w:hyperlink>
            <w:r w:rsidRPr="002711E1">
              <w:rPr>
                <w:rFonts w:ascii="Courier New" w:eastAsia="Times New Roman" w:hAnsi="Courier New" w:cs="Courier New"/>
                <w:sz w:val="20"/>
                <w:szCs w:val="20"/>
                <w:lang w:eastAsia="ru-RU"/>
              </w:rPr>
              <w:t xml:space="preserve"> от границы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на котором располагаются (будут располагаться)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объекты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Технические  условия  являются  неотъемлемой  частью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договора и приведены в </w:t>
            </w:r>
            <w:hyperlink r:id="rId772" w:anchor="block_43010" w:history="1">
              <w:r w:rsidRPr="002711E1">
                <w:rPr>
                  <w:rFonts w:ascii="Courier New" w:eastAsia="Times New Roman" w:hAnsi="Courier New" w:cs="Courier New"/>
                  <w:color w:val="008000"/>
                  <w:sz w:val="20"/>
                  <w:szCs w:val="20"/>
                  <w:lang w:eastAsia="ru-RU"/>
                </w:rPr>
                <w:t>приложении</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Срок действия технических условий составляет _________ год(а)</w:t>
            </w:r>
            <w:hyperlink r:id="rId773" w:anchor="block_43333" w:history="1">
              <w:r w:rsidRPr="002711E1">
                <w:rPr>
                  <w:rFonts w:ascii="Courier New" w:eastAsia="Times New Roman" w:hAnsi="Courier New" w:cs="Courier New"/>
                  <w:color w:val="008000"/>
                  <w:sz w:val="20"/>
                  <w:szCs w:val="20"/>
                  <w:lang w:eastAsia="ru-RU"/>
                </w:rPr>
                <w:t>*(3)</w:t>
              </w:r>
            </w:hyperlink>
            <w:r w:rsidRPr="002711E1">
              <w:rPr>
                <w:rFonts w:ascii="Courier New" w:eastAsia="Times New Roman" w:hAnsi="Courier New" w:cs="Courier New"/>
                <w:sz w:val="20"/>
                <w:szCs w:val="20"/>
                <w:lang w:eastAsia="ru-RU"/>
              </w:rPr>
              <w:t xml:space="preserve"> со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Срок выполнения мероприятий  по  технологическому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составляет ___________________</w:t>
            </w:r>
            <w:hyperlink r:id="rId774" w:anchor="block_43444" w:history="1">
              <w:r w:rsidRPr="002711E1">
                <w:rPr>
                  <w:rFonts w:ascii="Courier New" w:eastAsia="Times New Roman" w:hAnsi="Courier New" w:cs="Courier New"/>
                  <w:color w:val="008000"/>
                  <w:sz w:val="20"/>
                  <w:szCs w:val="20"/>
                  <w:lang w:eastAsia="ru-RU"/>
                </w:rPr>
                <w:t>*(4)</w:t>
              </w:r>
            </w:hyperlink>
            <w:r w:rsidRPr="002711E1">
              <w:rPr>
                <w:rFonts w:ascii="Courier New" w:eastAsia="Times New Roman" w:hAnsi="Courier New" w:cs="Courier New"/>
                <w:sz w:val="20"/>
                <w:szCs w:val="20"/>
                <w:lang w:eastAsia="ru-RU"/>
              </w:rPr>
              <w:t xml:space="preserve"> со дня заключения настоящего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 Обязанности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Сетевая организация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сетевую организацию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(включая урегулирование отношений с иными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лицами)  до  границ  участка,  на  котором  расположены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энергопринимающие устройства заявителя, 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течение ____ рабочих дней со дня уведомления  заявителем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о выполнении им  технических  условий  осуществить   проверку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выполнения  технических условий заявителем, провести с участием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осмотр  (обследование)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не  позднее  ________  рабочих  дней  со  дня  проведения    осмотра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(обследования),   указанного  в   </w:t>
            </w:r>
            <w:hyperlink r:id="rId775" w:anchor="block_43063" w:history="1">
              <w:r w:rsidRPr="002711E1">
                <w:rPr>
                  <w:rFonts w:ascii="Courier New" w:eastAsia="Times New Roman" w:hAnsi="Courier New" w:cs="Courier New"/>
                  <w:color w:val="008000"/>
                  <w:sz w:val="20"/>
                  <w:szCs w:val="20"/>
                  <w:lang w:eastAsia="ru-RU"/>
                </w:rPr>
                <w:t>абзаце   третьем</w:t>
              </w:r>
            </w:hyperlink>
            <w:r w:rsidRPr="002711E1">
              <w:rPr>
                <w:rFonts w:ascii="Courier New" w:eastAsia="Times New Roman" w:hAnsi="Courier New" w:cs="Courier New"/>
                <w:sz w:val="20"/>
                <w:szCs w:val="20"/>
                <w:lang w:eastAsia="ru-RU"/>
              </w:rPr>
              <w:t xml:space="preserve">   настоящего   пункта,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 соблюдением  срока,  установленного  </w:t>
            </w:r>
            <w:hyperlink r:id="rId776" w:anchor="block_43005" w:history="1">
              <w:r w:rsidRPr="002711E1">
                <w:rPr>
                  <w:rFonts w:ascii="Courier New" w:eastAsia="Times New Roman" w:hAnsi="Courier New" w:cs="Courier New"/>
                  <w:color w:val="008000"/>
                  <w:sz w:val="20"/>
                  <w:szCs w:val="20"/>
                  <w:lang w:eastAsia="ru-RU"/>
                </w:rPr>
                <w:t>пунктом 5</w:t>
              </w:r>
            </w:hyperlink>
            <w:r w:rsidRPr="002711E1">
              <w:rPr>
                <w:rFonts w:ascii="Courier New" w:eastAsia="Times New Roman" w:hAnsi="Courier New" w:cs="Courier New"/>
                <w:sz w:val="20"/>
                <w:szCs w:val="20"/>
                <w:lang w:eastAsia="ru-RU"/>
              </w:rPr>
              <w:t xml:space="preserve">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осуществить  фактическое  присоединение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к электрическим сетям, фактический прием (подачу) напряжения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мощности, составить при участии заявителя акт  разграничения   балансовой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принадлежности электрических сетей, акт  разграничения   эксплуатационной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ответственности, акт об осуществлении технологического  присоединения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направить их заявителю.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Сетевая  организация  при  невыполнении  заявителем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 в согласованный срок  и  наличии  на  дату  окончания    срока 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действия технической возможности технологического присоединения вправе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обращению заявителя продлить срок действия технических условий.  При этом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дополнительная плата не взимается.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Заявитель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заявителя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 пределах  границ  участка,  на   котором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расположены  присоединяемые  энергопринимающие  устройства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выполнения мероприятий по  технологическому  присоединению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пределах  границ  участка   заявителя,   предусмотренных     техническими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условиями,  уведомить  сетевую  организацию  о  выполнении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принять   участие   в   осмотре   (обследовании)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сетевой организацией;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осуществления сетевой организацией 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к электрическим сетям, фактического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приема  (подачи)  напряжения  и  мощности  подписать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балансовой  принадлежности  электрических  сетей,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эксплуатационной ответственности, акт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либо представить  мотивированный  отказ  от    подписания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________ рабочих дней со дня получения указанных актов от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исполнять  указанные  в  </w:t>
            </w:r>
            <w:hyperlink r:id="rId777" w:anchor="block_43300" w:history="1">
              <w:r w:rsidRPr="002711E1">
                <w:rPr>
                  <w:rFonts w:ascii="Courier New" w:eastAsia="Times New Roman" w:hAnsi="Courier New" w:cs="Courier New"/>
                  <w:color w:val="008000"/>
                  <w:sz w:val="20"/>
                  <w:szCs w:val="20"/>
                  <w:lang w:eastAsia="ru-RU"/>
                </w:rPr>
                <w:t>разделе III</w:t>
              </w:r>
            </w:hyperlink>
            <w:r w:rsidRPr="002711E1">
              <w:rPr>
                <w:rFonts w:ascii="Courier New" w:eastAsia="Times New Roman" w:hAnsi="Courier New" w:cs="Courier New"/>
                <w:sz w:val="20"/>
                <w:szCs w:val="20"/>
                <w:lang w:eastAsia="ru-RU"/>
              </w:rPr>
              <w:t xml:space="preserve">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обязательства   по   оплате   расходов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уведомить сетевую организацию о направлении заявок в  иные   сетевые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при   технологическом   присоединении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в  отношении  которых  применяется   категория     надежности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предусматривающая использование 2 и  более   источников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Заявитель  вправе  при  невыполнении  им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согласованный срок и наличии  на  дату  окончания  срока  их   действия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технической  возможности  технологического   присоединения     обратиться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сетевую организацию с просьбой о продлении срока действия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III. Плата за технологическое присоединение и порядок расчетов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соответствии с решением 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органа исполнительной власти в области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государственного регулирования тарифов)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от ___________ N ________ и составляет _______ рублей _____ копеек, в 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числе НДС _________ рублей ________ копеек.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заявителем в следующем порядке: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15  процентов  платы  за  технологическое  присоединение    вносятся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течение 15 дней со 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30  процентов  платы  за  технологическое  присоединение    вносятся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течение 60 дней  со дня заключения настоящего договора, но не позже дня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45 процентов   платы  за    технологическое присоединение вносятся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15 дней со дня 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процентов   платы  за  технологическое   присоединение вносятся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15 дней со дня подписания акта о технологическом присоединении.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Заявитель,  выразивший   желание   воспользоваться     беспроцентной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рассрочкой платежа за технологическое присоединение, вносит: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процентов платы за технологическое присоединение в течение 15 дней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 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95 процентов платы  за технологическое присоединение в течение 3 лет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 дня  подписания  Сторонами  акта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равными долями ежеквартально.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Датой исполнения обязательства заявителя по оплате расходов   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считается дата внесения денежных средств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кассу или на расчетный счет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IV. Разграничение балансовой принадлежности электрических сетей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13. Заявитель  несет балансовую и эксплуатационную ответственность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границах  своего  участка,  сетевая  организация  -  до  границ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hyperlink r:id="rId778" w:anchor="block_43555" w:history="1">
              <w:r w:rsidRPr="002711E1">
                <w:rPr>
                  <w:rFonts w:ascii="Courier New" w:eastAsia="Times New Roman" w:hAnsi="Courier New" w:cs="Courier New"/>
                  <w:color w:val="008000"/>
                  <w:sz w:val="20"/>
                  <w:szCs w:val="20"/>
                  <w:lang w:eastAsia="ru-RU"/>
                </w:rPr>
                <w:t>*(5)</w:t>
              </w:r>
            </w:hyperlink>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 Порядок взаимодействия сетевой организации и заявителя при возврате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денежных средств за объемы невостребованной присоединенной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hyperlink r:id="rId779" w:anchor="block_300009" w:history="1">
              <w:r w:rsidRPr="002711E1">
                <w:rPr>
                  <w:rFonts w:ascii="Courier New" w:eastAsia="Times New Roman" w:hAnsi="Courier New" w:cs="Courier New"/>
                  <w:color w:val="008000"/>
                  <w:sz w:val="20"/>
                  <w:szCs w:val="20"/>
                  <w:lang w:eastAsia="ru-RU"/>
                </w:rPr>
                <w:t>Утратил силу</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r w:rsidRPr="002711E1">
              <w:rPr>
                <w:rFonts w:ascii="Arial" w:eastAsia="Times New Roman" w:hAnsi="Arial" w:cs="Arial"/>
                <w:i/>
                <w:iCs/>
                <w:color w:val="800080"/>
                <w:sz w:val="13"/>
                <w:szCs w:val="13"/>
                <w:lang w:eastAsia="ru-RU"/>
              </w:rPr>
              <w:t xml:space="preserve">См. текст </w:t>
            </w:r>
            <w:hyperlink r:id="rId780" w:anchor="block_43500" w:history="1">
              <w:r w:rsidRPr="002711E1">
                <w:rPr>
                  <w:rFonts w:ascii="Arial" w:eastAsia="Times New Roman" w:hAnsi="Arial" w:cs="Arial"/>
                  <w:i/>
                  <w:iCs/>
                  <w:color w:val="008000"/>
                  <w:sz w:val="13"/>
                  <w:szCs w:val="13"/>
                  <w:lang w:eastAsia="ru-RU"/>
                </w:rPr>
                <w:t>раздела V</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 Условия изменения, расторжения договора и ответственность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20. Настоящий договор может быть изменен по письменному   соглашению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 или в судебном порядке.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21. Договор может быть расторгнут по требованию одной из Сторон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основаниям, предусмотренным </w:t>
            </w:r>
            <w:hyperlink r:id="rId781" w:anchor="block_1029" w:history="1">
              <w:r w:rsidRPr="002711E1">
                <w:rPr>
                  <w:rFonts w:ascii="Courier New" w:eastAsia="Times New Roman" w:hAnsi="Courier New" w:cs="Courier New"/>
                  <w:color w:val="008000"/>
                  <w:sz w:val="20"/>
                  <w:szCs w:val="20"/>
                  <w:lang w:eastAsia="ru-RU"/>
                </w:rPr>
                <w:t>Гражданским кодексом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22. Заявитель вправе при  нарушении сетевой организацией указанных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 договоре сроков  технологического присоединения в одностороннем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порядке расторгнуть настоящий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23. В случае нарушения одной  из  Сторон  сроков  исполнения   своих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 по настоящему договору такая Сторона в  течение   10 рабочих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дней со дня наступления просрочки уплачивает другой  Стороне   неустойку,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рассчитанную  как произведение 0,014 </w:t>
            </w:r>
            <w:hyperlink r:id="rId782" w:history="1">
              <w:r w:rsidRPr="002711E1">
                <w:rPr>
                  <w:rFonts w:ascii="Courier New" w:eastAsia="Times New Roman" w:hAnsi="Courier New" w:cs="Courier New"/>
                  <w:color w:val="008000"/>
                  <w:sz w:val="20"/>
                  <w:szCs w:val="20"/>
                  <w:lang w:eastAsia="ru-RU"/>
                </w:rPr>
                <w:t>ставки рефинансирования</w:t>
              </w:r>
            </w:hyperlink>
            <w:r w:rsidRPr="002711E1">
              <w:rPr>
                <w:rFonts w:ascii="Courier New" w:eastAsia="Times New Roman" w:hAnsi="Courier New" w:cs="Courier New"/>
                <w:sz w:val="20"/>
                <w:szCs w:val="20"/>
                <w:lang w:eastAsia="ru-RU"/>
              </w:rPr>
              <w:t xml:space="preserve"> Центрального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банка Российской Федерации, установленной на дату заключения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и общего размера платы  за  технологическое  присоединение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за каждый день просрочки.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24. За  неисполнение или  ненадлежащее  исполнение  обязательств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Стороны  несут  ответственность  в     соответствии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с </w:t>
            </w:r>
            <w:hyperlink r:id="rId783" w:anchor="block_1025" w:history="1">
              <w:r w:rsidRPr="002711E1">
                <w:rPr>
                  <w:rFonts w:ascii="Courier New" w:eastAsia="Times New Roman" w:hAnsi="Courier New" w:cs="Courier New"/>
                  <w:color w:val="008000"/>
                  <w:sz w:val="20"/>
                  <w:szCs w:val="20"/>
                  <w:lang w:eastAsia="ru-RU"/>
                </w:rPr>
                <w:t>законодательством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25. Стороны освобождаются от ответственности за частичное или полное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неисполнение обязательств  по  настоящему  договору,  если  оно   явилось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следствием обстоятельств непреодолимой силы, возникших после   подписания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Сторонами  настоящего договора и оказывающих непосредственное воздействие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 выполнение Сторонами обязательств по настоящему договору.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 xml:space="preserve"> VII. Порядок разрешения споров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26. Споры, которые  могут  возникнуть  при  исполнении,   изменении,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расторжении  настоящего  договора,  Стороны  разрешают  в    соответствии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VIII. Заключительные положения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27. Настоящий договор  считается  заключенным  с  даты   поступления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подписанного  заявителем  экземпляра  настоящего  договора  в     сетевую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28. Настоящий договор составлен  и  подписан  в  двух   экземплярах,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 одному для каждой из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Реквизиты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1025" w:type="dxa"/>
              <w:tblCellSpacing w:w="15" w:type="dxa"/>
              <w:tblCellMar>
                <w:top w:w="15" w:type="dxa"/>
                <w:left w:w="15" w:type="dxa"/>
                <w:bottom w:w="15" w:type="dxa"/>
                <w:right w:w="15" w:type="dxa"/>
              </w:tblCellMar>
              <w:tblLook w:val="04A0"/>
            </w:tblPr>
            <w:tblGrid>
              <w:gridCol w:w="3144"/>
              <w:gridCol w:w="6211"/>
            </w:tblGrid>
            <w:tr w:rsidR="002711E1" w:rsidRPr="002711E1" w:rsidTr="002711E1">
              <w:trPr>
                <w:tblCellSpacing w:w="15" w:type="dxa"/>
              </w:trPr>
              <w:tc>
                <w:tcPr>
                  <w:tcW w:w="5580"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Сетевая организация: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нахождения)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ИНН/КПП 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proofErr w:type="spellStart"/>
                  <w:r w:rsidRPr="002711E1">
                    <w:rPr>
                      <w:rFonts w:ascii="Arial" w:eastAsia="Times New Roman" w:hAnsi="Arial" w:cs="Arial"/>
                      <w:sz w:val="24"/>
                      <w:szCs w:val="24"/>
                      <w:lang w:eastAsia="ru-RU"/>
                    </w:rPr>
                    <w:t>р</w:t>
                  </w:r>
                  <w:proofErr w:type="spellEnd"/>
                  <w:r w:rsidRPr="002711E1">
                    <w:rPr>
                      <w:rFonts w:ascii="Arial" w:eastAsia="Times New Roman" w:hAnsi="Arial" w:cs="Arial"/>
                      <w:sz w:val="24"/>
                      <w:szCs w:val="24"/>
                      <w:lang w:eastAsia="ru-RU"/>
                    </w:rPr>
                    <w:t>/с 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к/с 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(должность, фамилия, имя, отчество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действующего от имени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М.П.</w:t>
                  </w:r>
                </w:p>
              </w:tc>
              <w:tc>
                <w:tcPr>
                  <w:tcW w:w="5445"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lastRenderedPageBreak/>
                    <w:t>Заявитель: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(для юридических лиц - полное наименование)</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(номер записи в Едином государственном реестре юридических лиц)</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 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(должность, фамилия, имя, отчество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действующего от имени юридического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нахождения)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(для индивидуальных предпринимателей -</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фамилия, имя, отчество)</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(номер записи в Едином государственном реестре индивидуальных предпринимателей и дата ее внесения в реестр)</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(серия, номер и дата выдачи паспорта или иного</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 xml:space="preserve">документа, удостоверяющего личность в соответствии с законодательством </w:t>
                  </w:r>
                  <w:r w:rsidRPr="002711E1">
                    <w:rPr>
                      <w:rFonts w:ascii="Arial" w:eastAsia="Times New Roman" w:hAnsi="Arial" w:cs="Arial"/>
                      <w:sz w:val="24"/>
                      <w:szCs w:val="24"/>
                      <w:lang w:eastAsia="ru-RU"/>
                    </w:rPr>
                    <w:br/>
                    <w:t>Российской Федерации)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 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_____________________________________________</w:t>
                  </w:r>
                  <w:r w:rsidRPr="002711E1">
                    <w:rPr>
                      <w:rFonts w:ascii="Arial" w:eastAsia="Times New Roman" w:hAnsi="Arial" w:cs="Arial"/>
                      <w:sz w:val="24"/>
                      <w:szCs w:val="24"/>
                      <w:lang w:eastAsia="ru-RU"/>
                    </w:rPr>
                    <w:lastRenderedPageBreak/>
                    <w:t>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жительства)</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М.П.</w:t>
                  </w: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 Подлежит указанию, если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84" w:anchor="block_30001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приложение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85" w:anchor="block_4301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86" w:anchor="block_5" w:history="1">
              <w:r w:rsidRPr="002711E1">
                <w:rPr>
                  <w:rFonts w:ascii="Arial" w:eastAsia="Times New Roman" w:hAnsi="Arial" w:cs="Arial"/>
                  <w:i/>
                  <w:iCs/>
                  <w:color w:val="008000"/>
                  <w:sz w:val="13"/>
                  <w:szCs w:val="13"/>
                  <w:u w:val="single"/>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5 октября 2012 г. N 1015 максимальная мощность энергопринимающих устройств изменена со 100 кВт до 150 кВт включительно</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787" w:anchor="block_43000" w:history="1">
              <w:r w:rsidRPr="002711E1">
                <w:rPr>
                  <w:rFonts w:ascii="Arial" w:eastAsia="Times New Roman" w:hAnsi="Arial" w:cs="Arial"/>
                  <w:b/>
                  <w:bCs/>
                  <w:color w:val="008000"/>
                  <w:sz w:val="13"/>
                  <w:lang w:eastAsia="ru-RU"/>
                </w:rPr>
                <w:t>типовому договору</w:t>
              </w:r>
            </w:hyperlink>
            <w:r w:rsidRPr="002711E1">
              <w:rPr>
                <w:rFonts w:ascii="Arial" w:eastAsia="Times New Roman" w:hAnsi="Arial" w:cs="Arial"/>
                <w:b/>
                <w:bCs/>
                <w:color w:val="000080"/>
                <w:sz w:val="13"/>
                <w:lang w:eastAsia="ru-RU"/>
              </w:rPr>
              <w:t xml:space="preserve"> об осуществлении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технологического присоединения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2012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присоединения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юридических лиц или индивидуальных предпринимателей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технологического присоединения энергопринимающих устройств,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мощность которых составляет свыше 15 до 100 кВт включительно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 xml:space="preserve">  (с учетом ранее присоединенных в данной точке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                                                 "__" _________ 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организации - для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фамилия, имя, отчество - для индивидуального предпринимателя)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Наименование энергопринимающих устройств заявителя 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Наименование    и    место    нахождения   объектов,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которых  осуществляется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составляет ______________________________________________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(если </w:t>
            </w:r>
            <w:proofErr w:type="spellStart"/>
            <w:r w:rsidRPr="002711E1">
              <w:rPr>
                <w:rFonts w:ascii="Courier New" w:eastAsia="Times New Roman" w:hAnsi="Courier New" w:cs="Courier New"/>
                <w:sz w:val="20"/>
                <w:szCs w:val="20"/>
                <w:lang w:eastAsia="ru-RU"/>
              </w:rPr>
              <w:t>энергопринимающее</w:t>
            </w:r>
            <w:proofErr w:type="spellEnd"/>
            <w:r w:rsidRPr="002711E1">
              <w:rPr>
                <w:rFonts w:ascii="Courier New" w:eastAsia="Times New Roman" w:hAnsi="Courier New" w:cs="Courier New"/>
                <w:sz w:val="20"/>
                <w:szCs w:val="20"/>
                <w:lang w:eastAsia="ru-RU"/>
              </w:rPr>
              <w:t xml:space="preserve"> устройство вводится в эксплуатацию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 этапам и очередям, указывается поэтапное распределение мощности)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4. Категория надежности 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_____________________________________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Точка(и)  присоединения  (вводные  распределительные  устройства,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мощность энергопринимающих устройств по каждой точке присоединения 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Основной источник питания 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Резервный источник питания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Сетевая организация осуществляет</w:t>
            </w:r>
            <w:hyperlink r:id="rId788" w:anchor="block_43011"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связи с присоединением новых мощностей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(строительство новых линий электропередачи, подстанций, увеличение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сечения проводов и кабелей,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распределительных устройств, модернизация оборудования,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реконструкция объектов электросетевого хозяйства, установка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устройств регулирования напряжения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обеспечения надежности и качества электрической энергии, а также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договоренности Сторон иные обязанности по исполнению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предусмотренные </w:t>
            </w:r>
            <w:hyperlink r:id="rId789" w:anchor="block_4" w:history="1">
              <w:r w:rsidRPr="002711E1">
                <w:rPr>
                  <w:rFonts w:ascii="Courier New" w:eastAsia="Times New Roman" w:hAnsi="Courier New" w:cs="Courier New"/>
                  <w:color w:val="008000"/>
                  <w:sz w:val="20"/>
                  <w:szCs w:val="20"/>
                  <w:lang w:eastAsia="ru-RU"/>
                </w:rPr>
                <w:t>пунктом 25.1</w:t>
              </w:r>
            </w:hyperlink>
            <w:r w:rsidRPr="002711E1">
              <w:rPr>
                <w:rFonts w:ascii="Courier New" w:eastAsia="Times New Roman" w:hAnsi="Courier New" w:cs="Courier New"/>
                <w:sz w:val="20"/>
                <w:szCs w:val="20"/>
                <w:lang w:eastAsia="ru-RU"/>
              </w:rPr>
              <w:t xml:space="preserve"> Правил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потребителей электрической энергии, объектов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хозяйства, принадлежащих сетевым организациям и иным лицам,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Заявитель осуществляет</w:t>
            </w:r>
            <w:hyperlink r:id="rId790" w:anchor="block_43022"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год(а)</w:t>
            </w:r>
            <w:hyperlink r:id="rId791" w:anchor="block_43033" w:history="1">
              <w:r w:rsidRPr="002711E1">
                <w:rPr>
                  <w:rFonts w:ascii="Courier New" w:eastAsia="Times New Roman" w:hAnsi="Courier New" w:cs="Courier New"/>
                  <w:color w:val="008000"/>
                  <w:sz w:val="20"/>
                  <w:szCs w:val="20"/>
                  <w:lang w:eastAsia="ru-RU"/>
                </w:rPr>
                <w:t>***</w:t>
              </w:r>
            </w:hyperlink>
            <w:r w:rsidRPr="002711E1">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 _______________ 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792" w:anchor="block_104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в приложение внесены изменения, </w:t>
            </w:r>
            <w:hyperlink r:id="rId793" w:anchor="block_2" w:history="1">
              <w:r w:rsidRPr="002711E1">
                <w:rPr>
                  <w:rFonts w:ascii="Arial" w:eastAsia="Times New Roman" w:hAnsi="Arial" w:cs="Arial"/>
                  <w:i/>
                  <w:iCs/>
                  <w:color w:val="008000"/>
                  <w:sz w:val="13"/>
                  <w:szCs w:val="13"/>
                  <w:lang w:eastAsia="ru-RU"/>
                </w:rPr>
                <w:t>вступающие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794" w:anchor="block_4400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4</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795"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 присоединения</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энергопринимающих 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 электрической энергии,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а также объектов электросетевого хозяйства, принадлежащих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сетевым организациям и иным лицам,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5 октября, 20 декабря 2012 г.,</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12 октября 2013 г., 10, 20 февраля 2014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Типовой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об осуществлении технологического присоединения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(для юридических лиц или индивидуальных предпринимателей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технологического присоединения энергопринимающих устройств,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мощность которых свыше 150 кВт и менее 670 кВт (за  исключением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 xml:space="preserve">случаев, указанных в </w:t>
            </w:r>
            <w:hyperlink r:id="rId796" w:anchor="block_42000" w:history="1">
              <w:r w:rsidRPr="002711E1">
                <w:rPr>
                  <w:rFonts w:ascii="Courier New" w:eastAsia="Times New Roman" w:hAnsi="Courier New" w:cs="Courier New"/>
                  <w:b/>
                  <w:bCs/>
                  <w:color w:val="008000"/>
                  <w:sz w:val="20"/>
                  <w:szCs w:val="20"/>
                  <w:lang w:eastAsia="ru-RU"/>
                </w:rPr>
                <w:t>приложениях N 2</w:t>
              </w:r>
            </w:hyperlink>
            <w:r w:rsidRPr="002711E1">
              <w:rPr>
                <w:rFonts w:ascii="Courier New" w:eastAsia="Times New Roman" w:hAnsi="Courier New" w:cs="Courier New"/>
                <w:b/>
                <w:bCs/>
                <w:color w:val="000080"/>
                <w:sz w:val="20"/>
                <w:szCs w:val="20"/>
                <w:lang w:eastAsia="ru-RU"/>
              </w:rPr>
              <w:t xml:space="preserve"> и </w:t>
            </w:r>
            <w:hyperlink r:id="rId797" w:anchor="block_43000" w:history="1">
              <w:r w:rsidRPr="002711E1">
                <w:rPr>
                  <w:rFonts w:ascii="Courier New" w:eastAsia="Times New Roman" w:hAnsi="Courier New" w:cs="Courier New"/>
                  <w:b/>
                  <w:bCs/>
                  <w:color w:val="008000"/>
                  <w:sz w:val="20"/>
                  <w:szCs w:val="20"/>
                  <w:lang w:eastAsia="ru-RU"/>
                </w:rPr>
                <w:t>3</w:t>
              </w:r>
            </w:hyperlink>
            <w:r w:rsidRPr="002711E1">
              <w:rPr>
                <w:rFonts w:ascii="Courier New" w:eastAsia="Times New Roman" w:hAnsi="Courier New" w:cs="Courier New"/>
                <w:b/>
                <w:bCs/>
                <w:color w:val="000080"/>
                <w:sz w:val="20"/>
                <w:szCs w:val="20"/>
                <w:lang w:eastAsia="ru-RU"/>
              </w:rPr>
              <w:t>, а также осуществления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технологического присоединения по индивидуальному проекту))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                    "__" _____________ 20__ г.</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(место заключения договора)                    (дата заключения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именуемая(</w:t>
            </w:r>
            <w:proofErr w:type="spellStart"/>
            <w:r w:rsidRPr="002711E1">
              <w:rPr>
                <w:rFonts w:ascii="Courier New" w:eastAsia="Times New Roman" w:hAnsi="Courier New" w:cs="Courier New"/>
                <w:sz w:val="20"/>
                <w:szCs w:val="20"/>
                <w:lang w:eastAsia="ru-RU"/>
              </w:rPr>
              <w:t>ый</w:t>
            </w:r>
            <w:proofErr w:type="spellEnd"/>
            <w:r w:rsidRPr="002711E1">
              <w:rPr>
                <w:rFonts w:ascii="Courier New" w:eastAsia="Times New Roman" w:hAnsi="Courier New" w:cs="Courier New"/>
                <w:sz w:val="20"/>
                <w:szCs w:val="20"/>
                <w:lang w:eastAsia="ru-RU"/>
              </w:rPr>
              <w:t>) в дальнейшем сетевой организацией, в лице 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действующего на основании 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и реквизиты документа)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одной стороны, и 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юридического лица, номер записи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Едином государственном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этого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действует, либо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индивидуального предпринимателя, номер записи в Едином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государственном реестре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w:t>
            </w:r>
            <w:proofErr w:type="spellStart"/>
            <w:r w:rsidRPr="002711E1">
              <w:rPr>
                <w:rFonts w:ascii="Courier New" w:eastAsia="Times New Roman" w:hAnsi="Courier New" w:cs="Courier New"/>
                <w:sz w:val="20"/>
                <w:szCs w:val="20"/>
                <w:lang w:eastAsia="ru-RU"/>
              </w:rPr>
              <w:t>ая,ое</w:t>
            </w:r>
            <w:proofErr w:type="spellEnd"/>
            <w:r w:rsidRPr="002711E1">
              <w:rPr>
                <w:rFonts w:ascii="Courier New" w:eastAsia="Times New Roman" w:hAnsi="Courier New" w:cs="Courier New"/>
                <w:sz w:val="20"/>
                <w:szCs w:val="20"/>
                <w:lang w:eastAsia="ru-RU"/>
              </w:rPr>
              <w:t>) в  дальнейшем  заявителем,  с  другой  стороны,   вместе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именуемые Сторонами, заключили настоящий договор о нижеследующем: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 Предмет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обязательства   по   осуществлению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(далее   -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том числе по обеспечению готовности объектов электросетевого хозяйства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урегулированию отношений с третьими лицами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случае   необходимости   строительства   (модернизации)   такими   лицами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принадлежащих им объектов электросетевого  хозяйства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категория надежности 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ранее  присоединенных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_______ кВт</w:t>
            </w:r>
            <w:hyperlink r:id="rId798" w:anchor="block_44111" w:history="1">
              <w:r w:rsidRPr="002711E1">
                <w:rPr>
                  <w:rFonts w:ascii="Courier New" w:eastAsia="Times New Roman" w:hAnsi="Courier New" w:cs="Courier New"/>
                  <w:color w:val="008000"/>
                  <w:sz w:val="20"/>
                  <w:szCs w:val="20"/>
                  <w:lang w:eastAsia="ru-RU"/>
                </w:rPr>
                <w:t>*(1)</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Заявитель   обязуется   оплатить   расходы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в соответствии с условиями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расположенных (которые будут располагаться) 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нахождения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Точка(и) присоединения указана(</w:t>
            </w:r>
            <w:proofErr w:type="spellStart"/>
            <w:r w:rsidRPr="002711E1">
              <w:rPr>
                <w:rFonts w:ascii="Courier New" w:eastAsia="Times New Roman" w:hAnsi="Courier New" w:cs="Courier New"/>
                <w:sz w:val="20"/>
                <w:szCs w:val="20"/>
                <w:lang w:eastAsia="ru-RU"/>
              </w:rPr>
              <w:t>ы</w:t>
            </w:r>
            <w:proofErr w:type="spellEnd"/>
            <w:r w:rsidRPr="002711E1">
              <w:rPr>
                <w:rFonts w:ascii="Courier New" w:eastAsia="Times New Roman" w:hAnsi="Courier New" w:cs="Courier New"/>
                <w:sz w:val="20"/>
                <w:szCs w:val="20"/>
                <w:lang w:eastAsia="ru-RU"/>
              </w:rPr>
              <w:t>)  в  технических  условиях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  (далее  -  технические    условия)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располагается(</w:t>
            </w:r>
            <w:proofErr w:type="spellStart"/>
            <w:r w:rsidRPr="002711E1">
              <w:rPr>
                <w:rFonts w:ascii="Courier New" w:eastAsia="Times New Roman" w:hAnsi="Courier New" w:cs="Courier New"/>
                <w:sz w:val="20"/>
                <w:szCs w:val="20"/>
                <w:lang w:eastAsia="ru-RU"/>
              </w:rPr>
              <w:t>ются</w:t>
            </w:r>
            <w:proofErr w:type="spellEnd"/>
            <w:r w:rsidRPr="002711E1">
              <w:rPr>
                <w:rFonts w:ascii="Courier New" w:eastAsia="Times New Roman" w:hAnsi="Courier New" w:cs="Courier New"/>
                <w:sz w:val="20"/>
                <w:szCs w:val="20"/>
                <w:lang w:eastAsia="ru-RU"/>
              </w:rPr>
              <w:t>)  на  расстоянии  ______ метров  от  границы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на котором  располагаются (будут располагаться)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объекты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Технические  условия  являются  неотъемлемой  частью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договора и приведены в </w:t>
            </w:r>
            <w:hyperlink r:id="rId799" w:anchor="block_44010" w:history="1">
              <w:r w:rsidRPr="002711E1">
                <w:rPr>
                  <w:rFonts w:ascii="Courier New" w:eastAsia="Times New Roman" w:hAnsi="Courier New" w:cs="Courier New"/>
                  <w:color w:val="008000"/>
                  <w:sz w:val="20"/>
                  <w:szCs w:val="20"/>
                  <w:lang w:eastAsia="ru-RU"/>
                </w:rPr>
                <w:t>приложении</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Срок действия технических условий составляет _______ год(а)</w:t>
            </w:r>
            <w:hyperlink r:id="rId800" w:anchor="block_44222" w:history="1">
              <w:r w:rsidRPr="002711E1">
                <w:rPr>
                  <w:rFonts w:ascii="Courier New" w:eastAsia="Times New Roman" w:hAnsi="Courier New" w:cs="Courier New"/>
                  <w:color w:val="008000"/>
                  <w:sz w:val="20"/>
                  <w:szCs w:val="20"/>
                  <w:lang w:eastAsia="ru-RU"/>
                </w:rPr>
                <w:t>*(2)</w:t>
              </w:r>
            </w:hyperlink>
            <w:r w:rsidRPr="002711E1">
              <w:rPr>
                <w:rFonts w:ascii="Courier New" w:eastAsia="Times New Roman" w:hAnsi="Courier New" w:cs="Courier New"/>
                <w:sz w:val="20"/>
                <w:szCs w:val="20"/>
                <w:lang w:eastAsia="ru-RU"/>
              </w:rPr>
              <w:t xml:space="preserve">   со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Срок выполнения мероприятий  по  технологическому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составляет __________</w:t>
            </w:r>
            <w:hyperlink r:id="rId801" w:anchor="block_44333" w:history="1">
              <w:r w:rsidRPr="002711E1">
                <w:rPr>
                  <w:rFonts w:ascii="Courier New" w:eastAsia="Times New Roman" w:hAnsi="Courier New" w:cs="Courier New"/>
                  <w:color w:val="008000"/>
                  <w:sz w:val="20"/>
                  <w:szCs w:val="20"/>
                  <w:lang w:eastAsia="ru-RU"/>
                </w:rPr>
                <w:t>*(3)</w:t>
              </w:r>
            </w:hyperlink>
            <w:r w:rsidRPr="002711E1">
              <w:rPr>
                <w:rFonts w:ascii="Courier New" w:eastAsia="Times New Roman" w:hAnsi="Courier New" w:cs="Courier New"/>
                <w:sz w:val="20"/>
                <w:szCs w:val="20"/>
                <w:lang w:eastAsia="ru-RU"/>
              </w:rPr>
              <w:t xml:space="preserve"> со дня заключения настоящего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 Обязанности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Сетевая организация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сетевую организацию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(включая урегулирование отношений с иными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лицами)  до  границ  участка,  на  котором  расположены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энергопринимающие устройства заявителя, 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течение _______ рабочих дней со дня уведомления заявителем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о выполнении им  технических  условий  осуществить   проверку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выполнения технических условий заявителем;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принять   участие   в   осмотре   (обследовании)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должностным   лицом   органа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федерального государственного энергетического надзора;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не позднее  _______ рабочих  дней  со  дня  уведомления   заявителем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 получении   разрешения    уполномоченного   органа         федерального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государственного         энергетического     надзора    на     допуск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эксплуатацию объектов заявителя,  с  соблюдением  срока,   установленного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802" w:anchor="block_44005" w:history="1">
              <w:r w:rsidRPr="002711E1">
                <w:rPr>
                  <w:rFonts w:ascii="Courier New" w:eastAsia="Times New Roman" w:hAnsi="Courier New" w:cs="Courier New"/>
                  <w:color w:val="008000"/>
                  <w:sz w:val="20"/>
                  <w:szCs w:val="20"/>
                  <w:lang w:eastAsia="ru-RU"/>
                </w:rPr>
                <w:t>пунктом 5</w:t>
              </w:r>
            </w:hyperlink>
            <w:r w:rsidRPr="002711E1">
              <w:rPr>
                <w:rFonts w:ascii="Courier New" w:eastAsia="Times New Roman" w:hAnsi="Courier New" w:cs="Courier New"/>
                <w:sz w:val="20"/>
                <w:szCs w:val="20"/>
                <w:lang w:eastAsia="ru-RU"/>
              </w:rPr>
              <w:t xml:space="preserve"> настоящего  договора,  осуществить  фактическое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к электрическим сетям,  фактический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прием (подачу) напряжения и мощности, составить при участии заявителя акт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разграничения  балансовой  принадлежности  электрических       сетей, акт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разграничения эксплуатационной  ответственности,  акт  об   осуществлении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технологического присоединения и направить их заявителю.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Сетевая  организация  при  невыполнении  заявителем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 в согласованный срок  и  наличии  на  дату  окончания    срока 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действия технической возможности технологического присоединения вправе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обращению  заявителя продлить срок действия технических условий. При этом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дополнительная плата не взимается.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Заявитель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исполнить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заявителя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 пределах  границ  участка,  на   котором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расположены  присоединяемые  энергопринимающие  устройства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выполнения  мероприятий по  технологическому  присоединению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пределах  границ  участка   заявителя,   предусмотренных     техническими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условиями,  уведомить  сетевую  организацию  о  выполнении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принять   участие   в   осмотре   (обследовании)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должностным  лицом  органа     федерального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государственного энергетического надзора;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получить    разрешение   органа     федерального    государственного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энергетического    надзора    на    допуск  к эксплуатации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объектов</w:t>
            </w:r>
            <w:hyperlink r:id="rId803" w:anchor="block_443331" w:history="1">
              <w:r w:rsidRPr="002711E1">
                <w:rPr>
                  <w:rFonts w:ascii="Courier New" w:eastAsia="Times New Roman" w:hAnsi="Courier New" w:cs="Courier New"/>
                  <w:color w:val="008000"/>
                  <w:sz w:val="20"/>
                  <w:szCs w:val="20"/>
                  <w:lang w:eastAsia="ru-RU"/>
                </w:rPr>
                <w:t>*(3.1)</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осуществления сетевой  организацией 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к электрическим сетям, фактического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приема  (подачи)  напряжения  и  мощности  подписать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балансовой  принадлежности  электрических  сетей,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эксплуатационной ответственности, акт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либо представить  мотивированный  отказ  от    подписания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________ рабочих дней со дня получения указанных актов от сетевой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исполнять  указанные  в  </w:t>
            </w:r>
            <w:hyperlink r:id="rId804" w:anchor="block_44300" w:history="1">
              <w:r w:rsidRPr="002711E1">
                <w:rPr>
                  <w:rFonts w:ascii="Courier New" w:eastAsia="Times New Roman" w:hAnsi="Courier New" w:cs="Courier New"/>
                  <w:color w:val="008000"/>
                  <w:sz w:val="20"/>
                  <w:szCs w:val="20"/>
                  <w:lang w:eastAsia="ru-RU"/>
                </w:rPr>
                <w:t>разделе III</w:t>
              </w:r>
            </w:hyperlink>
            <w:r w:rsidRPr="002711E1">
              <w:rPr>
                <w:rFonts w:ascii="Courier New" w:eastAsia="Times New Roman" w:hAnsi="Courier New" w:cs="Courier New"/>
                <w:sz w:val="20"/>
                <w:szCs w:val="20"/>
                <w:lang w:eastAsia="ru-RU"/>
              </w:rPr>
              <w:t xml:space="preserve">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обязательства   по   оплате   расходов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уведомить сетевую организацию о направлении заявок в  иные   сетевые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организации   при   технологическом   присоединении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в  отношении  которых  применяется   категория     надежности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предусматривающая использование 2 и  более   источников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Заявитель вправе  при  невыполнении  им  технических    условий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согласованный срок  и  наличии  на  дату  окончания  срока  их   действия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технической  возможности  технологического  присоединения    обратиться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сетевую организацию с просьбой о продлении  срока  действия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III. Плата за технологическое присоединение и порядок расчетов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соответствии с решением 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органа исполнительной власти в области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государственного регулирования тарифов)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 _____________ N _______ и составляет __________ рублей _______ копеек,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том числе НДС _________ рублей _________ копеек.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заявителем в следующем порядке: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а) 10 процентов платы  за  технологическое  присоединение   вносятся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течение 15 дней со 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б) 30 процентов платы  за  технологическое  присоединение   вносятся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течение 60 дней со 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20 процентов платы  за  технологическое  присоединение   вносятся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течение 180 дней со 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 30 процентов    платы за технологическое присоединение вносятся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15 дней со дня 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proofErr w:type="spellStart"/>
            <w:r w:rsidRPr="002711E1">
              <w:rPr>
                <w:rFonts w:ascii="Courier New" w:eastAsia="Times New Roman" w:hAnsi="Courier New" w:cs="Courier New"/>
                <w:sz w:val="20"/>
                <w:szCs w:val="20"/>
                <w:lang w:eastAsia="ru-RU"/>
              </w:rPr>
              <w:t>д</w:t>
            </w:r>
            <w:proofErr w:type="spellEnd"/>
            <w:r w:rsidRPr="002711E1">
              <w:rPr>
                <w:rFonts w:ascii="Courier New" w:eastAsia="Times New Roman" w:hAnsi="Courier New" w:cs="Courier New"/>
                <w:sz w:val="20"/>
                <w:szCs w:val="20"/>
                <w:lang w:eastAsia="ru-RU"/>
              </w:rPr>
              <w:t>) 10 процентов платы за технологическое присоединение вносятся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10 дней со дня подписания акта о технологическом присоединении.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Датой исполнения обязательства заявителя по оплате расходов   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считается дата внесения денежных средств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кассу или на расчетный счет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IV. Разграничение балансовой принадлежности электрических сетей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w:t>
            </w:r>
            <w:r w:rsidRPr="002711E1">
              <w:rPr>
                <w:rFonts w:ascii="Courier New" w:eastAsia="Times New Roman" w:hAnsi="Courier New" w:cs="Courier New"/>
                <w:b/>
                <w:bCs/>
                <w:color w:val="000080"/>
                <w:sz w:val="20"/>
                <w:szCs w:val="20"/>
                <w:lang w:eastAsia="ru-RU"/>
              </w:rPr>
              <w:t>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13. Заявитель  несет балансовую и эксплуатационную ответственность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границах  своего  участка,  сетевая  организация  -  до  границ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hyperlink r:id="rId805" w:anchor="block_44444" w:history="1">
              <w:r w:rsidRPr="002711E1">
                <w:rPr>
                  <w:rFonts w:ascii="Courier New" w:eastAsia="Times New Roman" w:hAnsi="Courier New" w:cs="Courier New"/>
                  <w:color w:val="008000"/>
                  <w:sz w:val="20"/>
                  <w:szCs w:val="20"/>
                  <w:lang w:eastAsia="ru-RU"/>
                </w:rPr>
                <w:t>*(4)</w:t>
              </w:r>
            </w:hyperlink>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 Условия изменения, расторжения договора и ответственность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14. Настоящий договор может быть изменен по письменному   соглашению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 или в судебном порядке.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15. Договор может быть расторгнут по требованию одной из Сторон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основаниям, предусмотренным </w:t>
            </w:r>
            <w:hyperlink r:id="rId806" w:anchor="block_1029" w:history="1">
              <w:r w:rsidRPr="002711E1">
                <w:rPr>
                  <w:rFonts w:ascii="Courier New" w:eastAsia="Times New Roman" w:hAnsi="Courier New" w:cs="Courier New"/>
                  <w:color w:val="008000"/>
                  <w:sz w:val="20"/>
                  <w:szCs w:val="20"/>
                  <w:lang w:eastAsia="ru-RU"/>
                </w:rPr>
                <w:t>Гражданским кодексом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16. Заявитель  вправе при нарушении сетевой организацией указанных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 договоре  сроков технологического присоединения в одностороннем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порядке расторгнуть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17. В случае нарушения одной  из  Сторон  сроков  исполнения   своих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 по настоящему договору такая Сторона в  течение   10 рабочих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дней со дня наступления просрочки уплачивает другой  Стороне   неустойку,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рассчитанную как произведение 0,014 </w:t>
            </w:r>
            <w:hyperlink r:id="rId807" w:history="1">
              <w:r w:rsidRPr="002711E1">
                <w:rPr>
                  <w:rFonts w:ascii="Courier New" w:eastAsia="Times New Roman" w:hAnsi="Courier New" w:cs="Courier New"/>
                  <w:color w:val="008000"/>
                  <w:sz w:val="20"/>
                  <w:szCs w:val="20"/>
                  <w:lang w:eastAsia="ru-RU"/>
                </w:rPr>
                <w:t>ставки  рефинансирования</w:t>
              </w:r>
            </w:hyperlink>
            <w:r w:rsidRPr="002711E1">
              <w:rPr>
                <w:rFonts w:ascii="Courier New" w:eastAsia="Times New Roman" w:hAnsi="Courier New" w:cs="Courier New"/>
                <w:sz w:val="20"/>
                <w:szCs w:val="20"/>
                <w:lang w:eastAsia="ru-RU"/>
              </w:rPr>
              <w:t xml:space="preserve"> Центрального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банка Российской Федерации, установленной на дату заключения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и общего размера платы  за  технологическое  присоединение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договору за каждый день просрочки.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18. За неисполнение  или  ненадлежащее  исполнение  обязательств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Стороны  несут  ответственность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808" w:anchor="block_1025" w:history="1">
              <w:r w:rsidRPr="002711E1">
                <w:rPr>
                  <w:rFonts w:ascii="Courier New" w:eastAsia="Times New Roman" w:hAnsi="Courier New" w:cs="Courier New"/>
                  <w:color w:val="008000"/>
                  <w:sz w:val="20"/>
                  <w:szCs w:val="20"/>
                  <w:lang w:eastAsia="ru-RU"/>
                </w:rPr>
                <w:t>законодательством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19. Стороны освобождаются от ответственности за частичное или полное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неисполнение обязательств  по  настоящему  договору,  если  оно   явилось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следствием обстоятельств непреодолимой силы, возникших после   подписания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Сторонами настоящего договора  и оказывающих непосредственное воздействие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 выполнение Сторонами обязательств по настоящему договору.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 Порядок разрешения споров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20. Споры, которые  могут  возникнуть  при  исполнении,   изменении,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расторжении  настоящего  договора,  Стороны  разрешают  в    соответствии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VII. Заключительные положения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21. Настоящий договор  считается  заключенным  с  даты   поступления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подписанного  заявителем  экземпляра  настоящего  договора  в     сетевую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22. Настоящий договор составлен  и  подписан  в  двух   экземплярах,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 одному для каждой из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r w:rsidRPr="002711E1">
              <w:rPr>
                <w:rFonts w:ascii="Courier New" w:eastAsia="Times New Roman" w:hAnsi="Courier New" w:cs="Courier New"/>
                <w:b/>
                <w:bCs/>
                <w:color w:val="000080"/>
                <w:sz w:val="20"/>
                <w:szCs w:val="20"/>
                <w:lang w:eastAsia="ru-RU"/>
              </w:rPr>
              <w:t>Реквизиты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470" w:type="dxa"/>
              <w:tblCellSpacing w:w="15" w:type="dxa"/>
              <w:tblCellMar>
                <w:top w:w="15" w:type="dxa"/>
                <w:left w:w="15" w:type="dxa"/>
                <w:bottom w:w="15" w:type="dxa"/>
                <w:right w:w="15" w:type="dxa"/>
              </w:tblCellMar>
              <w:tblLook w:val="04A0"/>
            </w:tblPr>
            <w:tblGrid>
              <w:gridCol w:w="5287"/>
              <w:gridCol w:w="5183"/>
            </w:tblGrid>
            <w:tr w:rsidR="002711E1" w:rsidRPr="002711E1" w:rsidTr="002711E1">
              <w:trPr>
                <w:tblCellSpacing w:w="15" w:type="dxa"/>
              </w:trPr>
              <w:tc>
                <w:tcPr>
                  <w:tcW w:w="5295"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Сетевая организация: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нахождения)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ИНН/КПП 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proofErr w:type="spellStart"/>
                  <w:r w:rsidRPr="002711E1">
                    <w:rPr>
                      <w:rFonts w:ascii="Arial" w:eastAsia="Times New Roman" w:hAnsi="Arial" w:cs="Arial"/>
                      <w:sz w:val="24"/>
                      <w:szCs w:val="24"/>
                      <w:lang w:eastAsia="ru-RU"/>
                    </w:rPr>
                    <w:lastRenderedPageBreak/>
                    <w:t>р</w:t>
                  </w:r>
                  <w:proofErr w:type="spellEnd"/>
                  <w:r w:rsidRPr="002711E1">
                    <w:rPr>
                      <w:rFonts w:ascii="Arial" w:eastAsia="Times New Roman" w:hAnsi="Arial" w:cs="Arial"/>
                      <w:sz w:val="24"/>
                      <w:szCs w:val="24"/>
                      <w:lang w:eastAsia="ru-RU"/>
                    </w:rPr>
                    <w:t>/с 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к/с 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(должность, фамилия, имя, отчество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действующего от имени сетевой организации)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М.П.</w:t>
                  </w:r>
                </w:p>
              </w:tc>
              <w:tc>
                <w:tcPr>
                  <w:tcW w:w="5160" w:type="dxa"/>
                  <w:hideMark/>
                </w:tcPr>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lastRenderedPageBreak/>
                    <w:t>Заявитель: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(для юридических лиц -</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полное наименование)</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(номер записи в Едином государственном реестре юридических лиц)</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lastRenderedPageBreak/>
                    <w:t>ИНН 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(должность, фамилия, имя, отчество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действующего от имени юридического лица)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нахождения)</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(для индивидуальных предпринимателей -</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фамилия, имя, отчество)</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(номер записи в Едином государственном реестре индивидуальных предпринимателей и дата ее внесения в реестр)</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(серия, номер и дата выдачи паспорта или иного</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 xml:space="preserve">документа, удостоверяющего личность в соответствии с законодательством </w:t>
                  </w:r>
                  <w:r w:rsidRPr="002711E1">
                    <w:rPr>
                      <w:rFonts w:ascii="Arial" w:eastAsia="Times New Roman" w:hAnsi="Arial" w:cs="Arial"/>
                      <w:sz w:val="24"/>
                      <w:szCs w:val="24"/>
                      <w:lang w:eastAsia="ru-RU"/>
                    </w:rPr>
                    <w:br/>
                    <w:t>Российской Федерации)</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ИНН 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____________________________________</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жительства)</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br/>
                  </w:r>
                  <w:r w:rsidRPr="002711E1">
                    <w:rPr>
                      <w:rFonts w:ascii="Arial" w:eastAsia="Times New Roman" w:hAnsi="Arial" w:cs="Arial"/>
                      <w:sz w:val="24"/>
                      <w:szCs w:val="24"/>
                      <w:lang w:eastAsia="ru-RU"/>
                    </w:rPr>
                    <w:br/>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_________</w:t>
                  </w:r>
                </w:p>
                <w:p w:rsidR="002711E1" w:rsidRPr="002711E1" w:rsidRDefault="002711E1" w:rsidP="002711E1">
                  <w:pPr>
                    <w:spacing w:after="0" w:line="240" w:lineRule="auto"/>
                    <w:jc w:val="right"/>
                    <w:rPr>
                      <w:rFonts w:ascii="Arial" w:eastAsia="Times New Roman" w:hAnsi="Arial" w:cs="Arial"/>
                      <w:sz w:val="24"/>
                      <w:szCs w:val="24"/>
                      <w:lang w:eastAsia="ru-RU"/>
                    </w:rPr>
                  </w:pPr>
                  <w:r w:rsidRPr="002711E1">
                    <w:rPr>
                      <w:rFonts w:ascii="Arial" w:eastAsia="Times New Roman" w:hAnsi="Arial" w:cs="Arial"/>
                      <w:sz w:val="24"/>
                      <w:szCs w:val="24"/>
                      <w:lang w:eastAsia="ru-RU"/>
                    </w:rPr>
                    <w:t>(подпись)</w:t>
                  </w:r>
                </w:p>
                <w:p w:rsidR="002711E1" w:rsidRPr="002711E1" w:rsidRDefault="002711E1" w:rsidP="002711E1">
                  <w:pPr>
                    <w:spacing w:after="0" w:line="240" w:lineRule="auto"/>
                    <w:rPr>
                      <w:rFonts w:ascii="Arial" w:eastAsia="Times New Roman" w:hAnsi="Arial" w:cs="Arial"/>
                      <w:sz w:val="24"/>
                      <w:szCs w:val="24"/>
                      <w:lang w:eastAsia="ru-RU"/>
                    </w:rPr>
                  </w:pPr>
                  <w:r w:rsidRPr="002711E1">
                    <w:rPr>
                      <w:rFonts w:ascii="Arial" w:eastAsia="Times New Roman" w:hAnsi="Arial" w:cs="Arial"/>
                      <w:sz w:val="24"/>
                      <w:szCs w:val="24"/>
                      <w:lang w:eastAsia="ru-RU"/>
                    </w:rPr>
                    <w:t>М.П.</w:t>
                  </w: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 Подлежит указанию, если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809" w:anchor="block_1010"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12 октября 2013 г. N 915 в сноску 3.1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810" w:anchor="block_443331" w:history="1">
              <w:r w:rsidRPr="002711E1">
                <w:rPr>
                  <w:rFonts w:ascii="Arial" w:eastAsia="Times New Roman" w:hAnsi="Arial" w:cs="Arial"/>
                  <w:i/>
                  <w:iCs/>
                  <w:color w:val="008000"/>
                  <w:sz w:val="13"/>
                  <w:szCs w:val="13"/>
                  <w:lang w:eastAsia="ru-RU"/>
                </w:rPr>
                <w:t>См. текст сноски в предыдущей редакции</w:t>
              </w:r>
            </w:hyperlink>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*(3.1)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r:id="rId811" w:anchor="block_4000" w:history="1">
              <w:r w:rsidRPr="002711E1">
                <w:rPr>
                  <w:rFonts w:ascii="Arial" w:eastAsia="Times New Roman" w:hAnsi="Arial" w:cs="Arial"/>
                  <w:color w:val="008000"/>
                  <w:sz w:val="13"/>
                  <w:szCs w:val="13"/>
                  <w:lang w:eastAsia="ru-RU"/>
                </w:rPr>
                <w:t>Правилами</w:t>
              </w:r>
            </w:hyperlink>
            <w:r w:rsidRPr="002711E1">
              <w:rPr>
                <w:rFonts w:ascii="Arial" w:eastAsia="Times New Roman" w:hAnsi="Arial" w:cs="Arial"/>
                <w:sz w:val="13"/>
                <w:szCs w:val="13"/>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12" w:anchor="block_300001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4 мая 2012 г. N 442 в приложение внесены изменения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i/>
                <w:iCs/>
                <w:color w:val="800080"/>
                <w:sz w:val="13"/>
                <w:szCs w:val="13"/>
                <w:lang w:eastAsia="ru-RU"/>
              </w:rPr>
            </w:pPr>
            <w:hyperlink r:id="rId813" w:anchor="block_44010" w:history="1">
              <w:r w:rsidRPr="002711E1">
                <w:rPr>
                  <w:rFonts w:ascii="Arial" w:eastAsia="Times New Roman" w:hAnsi="Arial" w:cs="Arial"/>
                  <w:i/>
                  <w:iCs/>
                  <w:color w:val="008000"/>
                  <w:sz w:val="13"/>
                  <w:szCs w:val="13"/>
                  <w:lang w:eastAsia="ru-RU"/>
                </w:rPr>
                <w:t>См. текст приложения в предыдущей редакции</w:t>
              </w:r>
            </w:hyperlink>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ГАРАНТ:</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14" w:anchor="block_5" w:history="1">
              <w:r w:rsidRPr="002711E1">
                <w:rPr>
                  <w:rFonts w:ascii="Arial" w:eastAsia="Times New Roman" w:hAnsi="Arial" w:cs="Arial"/>
                  <w:i/>
                  <w:iCs/>
                  <w:color w:val="008000"/>
                  <w:sz w:val="13"/>
                  <w:szCs w:val="13"/>
                  <w:u w:val="single"/>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5 октября 2012 г. N 1015 максимальная мощность энергопринимающих устройств изменена со 100 кВт до 150 кВт включительно</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15" w:anchor="block_44000" w:history="1">
              <w:r w:rsidRPr="002711E1">
                <w:rPr>
                  <w:rFonts w:ascii="Arial" w:eastAsia="Times New Roman" w:hAnsi="Arial" w:cs="Arial"/>
                  <w:b/>
                  <w:bCs/>
                  <w:color w:val="008000"/>
                  <w:sz w:val="13"/>
                  <w:lang w:eastAsia="ru-RU"/>
                </w:rPr>
                <w:t>типовому договору</w:t>
              </w:r>
            </w:hyperlink>
            <w:r w:rsidRPr="002711E1">
              <w:rPr>
                <w:rFonts w:ascii="Arial" w:eastAsia="Times New Roman" w:hAnsi="Arial" w:cs="Arial"/>
                <w:b/>
                <w:bCs/>
                <w:color w:val="000080"/>
                <w:sz w:val="13"/>
                <w:lang w:eastAsia="ru-RU"/>
              </w:rPr>
              <w:t xml:space="preserve"> об осуществлении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технологического присоединения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 изменениями от 4 мая 2012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Технические условия</w:t>
            </w:r>
            <w:r w:rsidRPr="002711E1">
              <w:rPr>
                <w:rFonts w:ascii="Arial" w:eastAsia="Times New Roman" w:hAnsi="Arial" w:cs="Arial"/>
                <w:b/>
                <w:bCs/>
                <w:color w:val="000080"/>
                <w:sz w:val="15"/>
                <w:szCs w:val="15"/>
                <w:lang w:eastAsia="ru-RU"/>
              </w:rPr>
              <w:br/>
              <w:t xml:space="preserve">для присоединения к электрическим сетям (для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100 кВт и менее 670 кВт (за исключением случаев, указанных в </w:t>
            </w:r>
            <w:hyperlink r:id="rId816" w:anchor="block_42000" w:history="1">
              <w:r w:rsidRPr="002711E1">
                <w:rPr>
                  <w:rFonts w:ascii="Arial" w:eastAsia="Times New Roman" w:hAnsi="Arial" w:cs="Arial"/>
                  <w:b/>
                  <w:bCs/>
                  <w:color w:val="008000"/>
                  <w:sz w:val="15"/>
                  <w:szCs w:val="15"/>
                  <w:lang w:eastAsia="ru-RU"/>
                </w:rPr>
                <w:t>приложениях N 2</w:t>
              </w:r>
            </w:hyperlink>
            <w:r w:rsidRPr="002711E1">
              <w:rPr>
                <w:rFonts w:ascii="Arial" w:eastAsia="Times New Roman" w:hAnsi="Arial" w:cs="Arial"/>
                <w:b/>
                <w:bCs/>
                <w:color w:val="000080"/>
                <w:sz w:val="15"/>
                <w:szCs w:val="15"/>
                <w:lang w:eastAsia="ru-RU"/>
              </w:rPr>
              <w:t xml:space="preserve"> и </w:t>
            </w:r>
            <w:hyperlink r:id="rId817" w:anchor="block_43000" w:history="1">
              <w:r w:rsidRPr="002711E1">
                <w:rPr>
                  <w:rFonts w:ascii="Arial" w:eastAsia="Times New Roman" w:hAnsi="Arial" w:cs="Arial"/>
                  <w:b/>
                  <w:bCs/>
                  <w:color w:val="008000"/>
                  <w:sz w:val="15"/>
                  <w:szCs w:val="15"/>
                  <w:lang w:eastAsia="ru-RU"/>
                </w:rPr>
                <w:t>3</w:t>
              </w:r>
            </w:hyperlink>
            <w:r w:rsidRPr="002711E1">
              <w:rPr>
                <w:rFonts w:ascii="Arial" w:eastAsia="Times New Roman" w:hAnsi="Arial" w:cs="Arial"/>
                <w:b/>
                <w:bCs/>
                <w:color w:val="000080"/>
                <w:sz w:val="15"/>
                <w:szCs w:val="15"/>
                <w:lang w:eastAsia="ru-RU"/>
              </w:rPr>
              <w:t>, а также осуществления технологического присоединения по индивидуальному проекту))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                                                "__" ___________ 20__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организации - для юридического лица; фамилия, имя,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отчество - для индивидуального предпринимателя)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Наименование энергопринимающих устройств заявителя 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Наименование     и    место    нахождения   объектов,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которых  осуществляется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составляет ______________________________________________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(если </w:t>
            </w:r>
            <w:proofErr w:type="spellStart"/>
            <w:r w:rsidRPr="002711E1">
              <w:rPr>
                <w:rFonts w:ascii="Courier New" w:eastAsia="Times New Roman" w:hAnsi="Courier New" w:cs="Courier New"/>
                <w:sz w:val="20"/>
                <w:szCs w:val="20"/>
                <w:lang w:eastAsia="ru-RU"/>
              </w:rPr>
              <w:t>энергопринимающее</w:t>
            </w:r>
            <w:proofErr w:type="spellEnd"/>
            <w:r w:rsidRPr="002711E1">
              <w:rPr>
                <w:rFonts w:ascii="Courier New" w:eastAsia="Times New Roman" w:hAnsi="Courier New" w:cs="Courier New"/>
                <w:sz w:val="20"/>
                <w:szCs w:val="20"/>
                <w:lang w:eastAsia="ru-RU"/>
              </w:rPr>
              <w:t xml:space="preserve"> устройство вводится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эксплуатацию по этапам и очередям, указывается поэтапное распределение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мощности)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Категория надежности 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__________________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Точка(и)  присоединения  (вводные  распределительные  устройства,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мощность энергопринимающих устройств по каждой точке присоединения 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Основной источник питания 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Резервный источник питания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Сетевая организация осуществляет</w:t>
            </w:r>
            <w:hyperlink r:id="rId818" w:anchor="block_44011"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связи с присоединением новых мощностей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(строительство новых линий электропередачи, подстанций, увеличение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сечения проводов и кабелей,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распределительных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модернизация оборудования, реконструкция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хозяйства, установка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устройств регулирования напряжения для обеспечения надежности и качества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электрической энергии, а также по договоренности Сторон иные обязанности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 исполнению технических условий, предусмотренные </w:t>
            </w:r>
            <w:hyperlink r:id="rId819" w:anchor="block_4025" w:history="1">
              <w:r w:rsidRPr="002711E1">
                <w:rPr>
                  <w:rFonts w:ascii="Courier New" w:eastAsia="Times New Roman" w:hAnsi="Courier New" w:cs="Courier New"/>
                  <w:color w:val="008000"/>
                  <w:sz w:val="20"/>
                  <w:szCs w:val="20"/>
                  <w:lang w:eastAsia="ru-RU"/>
                </w:rPr>
                <w:t>пунктом 25</w:t>
              </w:r>
            </w:hyperlink>
            <w:r w:rsidRPr="002711E1">
              <w:rPr>
                <w:rFonts w:ascii="Courier New" w:eastAsia="Times New Roman" w:hAnsi="Courier New" w:cs="Courier New"/>
                <w:sz w:val="20"/>
                <w:szCs w:val="20"/>
                <w:lang w:eastAsia="ru-RU"/>
              </w:rPr>
              <w:t xml:space="preserve"> Правил</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технологического присоединения энергопринимающих устройств потребителей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электрической энергии, объектов по производству электрической энергии, 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также объектов электросетевого хозяйства, принадлежащих сетевым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организациям 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Заявитель осуществляет</w:t>
            </w:r>
            <w:hyperlink r:id="rId820" w:anchor="block_44022"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год(а)</w:t>
            </w:r>
            <w:hyperlink r:id="rId821" w:anchor="block_44033" w:history="1">
              <w:r w:rsidRPr="002711E1">
                <w:rPr>
                  <w:rFonts w:ascii="Courier New" w:eastAsia="Times New Roman" w:hAnsi="Courier New" w:cs="Courier New"/>
                  <w:color w:val="008000"/>
                  <w:sz w:val="20"/>
                  <w:szCs w:val="20"/>
                  <w:lang w:eastAsia="ru-RU"/>
                </w:rPr>
                <w:t>***</w:t>
              </w:r>
            </w:hyperlink>
            <w:r w:rsidRPr="002711E1">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 _______________ 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22" w:anchor="block_2"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22 ноября 2012 г. N 1209 Правила дополнены приложением N 5</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5</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23"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 присоединения</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энергопринимающих 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 электрической энергии,</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а также объектов электросетевого хозяйства, принадлежащих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сетевым организациям 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Типовой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об осуществлении технологического присоединения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посредством перераспределения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(для заявителей, заключивших соглашение о перераспределении максимальной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мощности с владельцами энергопринимающих устройств (за исключением лиц,</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указанных в </w:t>
            </w:r>
            <w:hyperlink r:id="rId824" w:anchor="block_4121" w:history="1">
              <w:r w:rsidRPr="002711E1">
                <w:rPr>
                  <w:rFonts w:ascii="Courier New" w:eastAsia="Times New Roman" w:hAnsi="Courier New" w:cs="Courier New"/>
                  <w:color w:val="008000"/>
                  <w:sz w:val="20"/>
                  <w:szCs w:val="20"/>
                  <w:lang w:eastAsia="ru-RU"/>
                </w:rPr>
                <w:t>пункте 12.1</w:t>
              </w:r>
            </w:hyperlink>
            <w:r w:rsidRPr="002711E1">
              <w:rPr>
                <w:rFonts w:ascii="Courier New" w:eastAsia="Times New Roman" w:hAnsi="Courier New" w:cs="Courier New"/>
                <w:sz w:val="20"/>
                <w:szCs w:val="20"/>
                <w:lang w:eastAsia="ru-RU"/>
              </w:rPr>
              <w:t xml:space="preserve"> Правил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потребителей электрической энергии, объектов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хозяйства, принадлежащих сетевым организациям и иным лицам,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электрическим сетям, максимальная мощность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которых составляет до 15 кВт включительно, лиц, указанных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hyperlink r:id="rId825" w:anchor="block_4013" w:history="1">
              <w:r w:rsidRPr="002711E1">
                <w:rPr>
                  <w:rFonts w:ascii="Courier New" w:eastAsia="Times New Roman" w:hAnsi="Courier New" w:cs="Courier New"/>
                  <w:color w:val="008000"/>
                  <w:sz w:val="20"/>
                  <w:szCs w:val="20"/>
                  <w:lang w:eastAsia="ru-RU"/>
                </w:rPr>
                <w:t>пунктах 13</w:t>
              </w:r>
            </w:hyperlink>
            <w:r w:rsidRPr="002711E1">
              <w:rPr>
                <w:rFonts w:ascii="Courier New" w:eastAsia="Times New Roman" w:hAnsi="Courier New" w:cs="Courier New"/>
                <w:sz w:val="20"/>
                <w:szCs w:val="20"/>
                <w:lang w:eastAsia="ru-RU"/>
              </w:rPr>
              <w:t> и </w:t>
            </w:r>
            <w:hyperlink r:id="rId826" w:anchor="block_4014" w:history="1">
              <w:r w:rsidRPr="002711E1">
                <w:rPr>
                  <w:rFonts w:ascii="Courier New" w:eastAsia="Times New Roman" w:hAnsi="Courier New" w:cs="Courier New"/>
                  <w:color w:val="008000"/>
                  <w:sz w:val="20"/>
                  <w:szCs w:val="20"/>
                  <w:lang w:eastAsia="ru-RU"/>
                </w:rPr>
                <w:t>14</w:t>
              </w:r>
            </w:hyperlink>
            <w:r w:rsidRPr="002711E1">
              <w:rPr>
                <w:rFonts w:ascii="Courier New" w:eastAsia="Times New Roman" w:hAnsi="Courier New" w:cs="Courier New"/>
                <w:sz w:val="20"/>
                <w:szCs w:val="20"/>
                <w:lang w:eastAsia="ru-RU"/>
              </w:rPr>
              <w:t xml:space="preserve"> указанных Правил, лиц, присоединенных к объектам единой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национальной (общероссийской) электрической сети, а также лиц, не внесших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плату за технологическое присоединение либо внесших плату за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технологическое присоединение не в полном объеме), имеющими на праве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собственности или на ином законном основании энергопринимающие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устройства, в отношении которых до 1 января 2009 г. в установленном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порядке было осуществлено фактическое технологическое присоединение)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                     "__" _____________ 20__ г.</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(место заключения договора)                    (дата заключения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именуемая(</w:t>
            </w:r>
            <w:proofErr w:type="spellStart"/>
            <w:r w:rsidRPr="002711E1">
              <w:rPr>
                <w:rFonts w:ascii="Courier New" w:eastAsia="Times New Roman" w:hAnsi="Courier New" w:cs="Courier New"/>
                <w:sz w:val="20"/>
                <w:szCs w:val="20"/>
                <w:lang w:eastAsia="ru-RU"/>
              </w:rPr>
              <w:t>ый</w:t>
            </w:r>
            <w:proofErr w:type="spellEnd"/>
            <w:r w:rsidRPr="002711E1">
              <w:rPr>
                <w:rFonts w:ascii="Courier New" w:eastAsia="Times New Roman" w:hAnsi="Courier New" w:cs="Courier New"/>
                <w:sz w:val="20"/>
                <w:szCs w:val="20"/>
                <w:lang w:eastAsia="ru-RU"/>
              </w:rPr>
              <w:t>) в дальнейшем сетевой организацией, в лице 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действующего на основании 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и реквизиты документа)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одной стороны, и 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юридического лица, номер записи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либо фамилия, имя, отчество индивидуального предпринимателя, номер записи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Едином государственном реестре индивидуальных предпринимателей и дата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ее внесения в реестр)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w:t>
            </w:r>
            <w:proofErr w:type="spellStart"/>
            <w:r w:rsidRPr="002711E1">
              <w:rPr>
                <w:rFonts w:ascii="Courier New" w:eastAsia="Times New Roman" w:hAnsi="Courier New" w:cs="Courier New"/>
                <w:sz w:val="20"/>
                <w:szCs w:val="20"/>
                <w:lang w:eastAsia="ru-RU"/>
              </w:rPr>
              <w:t>ая</w:t>
            </w:r>
            <w:proofErr w:type="spellEnd"/>
            <w:r w:rsidRPr="002711E1">
              <w:rPr>
                <w:rFonts w:ascii="Courier New" w:eastAsia="Times New Roman" w:hAnsi="Courier New" w:cs="Courier New"/>
                <w:sz w:val="20"/>
                <w:szCs w:val="20"/>
                <w:lang w:eastAsia="ru-RU"/>
              </w:rPr>
              <w:t xml:space="preserve">, </w:t>
            </w:r>
            <w:proofErr w:type="spellStart"/>
            <w:r w:rsidRPr="002711E1">
              <w:rPr>
                <w:rFonts w:ascii="Courier New" w:eastAsia="Times New Roman" w:hAnsi="Courier New" w:cs="Courier New"/>
                <w:sz w:val="20"/>
                <w:szCs w:val="20"/>
                <w:lang w:eastAsia="ru-RU"/>
              </w:rPr>
              <w:t>ое</w:t>
            </w:r>
            <w:proofErr w:type="spellEnd"/>
            <w:r w:rsidRPr="002711E1">
              <w:rPr>
                <w:rFonts w:ascii="Courier New" w:eastAsia="Times New Roman" w:hAnsi="Courier New" w:cs="Courier New"/>
                <w:sz w:val="20"/>
                <w:szCs w:val="20"/>
                <w:lang w:eastAsia="ru-RU"/>
              </w:rPr>
              <w:t>) в  дальнейшем  заявителем,  с  другой  стороны,   далее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именуемые Сторонами, заключили настоящий договор о нижеследующем: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I. Предмет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В  соответствии  с  настоящим  договором  сетевая     организация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принимает  на  себя  обязательства  по  осуществлению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энергопринимающих устройств заявителя, в  пользу   которого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предлагается перераспределить избыток  максимальной  мощности    (далее -</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том числе  по обеспечению готовности объектов электросетевого хозяйства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урегулированию отношений с третьими лицами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случае   необходимости   строительства   (модернизации)   такими   лицами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принадлежащих им объектов электросетевого  хозяйства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присоединяемых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категория надежности 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ранее   присоединенных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_______ кВт</w:t>
            </w:r>
            <w:hyperlink r:id="rId827" w:anchor="block_10001" w:history="1">
              <w:r w:rsidRPr="002711E1">
                <w:rPr>
                  <w:rFonts w:ascii="Courier New" w:eastAsia="Times New Roman" w:hAnsi="Courier New" w:cs="Courier New"/>
                  <w:color w:val="008000"/>
                  <w:sz w:val="20"/>
                  <w:szCs w:val="20"/>
                  <w:lang w:eastAsia="ru-RU"/>
                </w:rPr>
                <w:t>*(1)</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Заявитель   обязуется   оплатить   расходы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 в соответствии с условиями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расположенных (которые будут располагаться) 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нахождения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объектов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3. Точка(и) присоединения указана(</w:t>
            </w:r>
            <w:proofErr w:type="spellStart"/>
            <w:r w:rsidRPr="002711E1">
              <w:rPr>
                <w:rFonts w:ascii="Courier New" w:eastAsia="Times New Roman" w:hAnsi="Courier New" w:cs="Courier New"/>
                <w:sz w:val="20"/>
                <w:szCs w:val="20"/>
                <w:lang w:eastAsia="ru-RU"/>
              </w:rPr>
              <w:t>ы</w:t>
            </w:r>
            <w:proofErr w:type="spellEnd"/>
            <w:r w:rsidRPr="002711E1">
              <w:rPr>
                <w:rFonts w:ascii="Courier New" w:eastAsia="Times New Roman" w:hAnsi="Courier New" w:cs="Courier New"/>
                <w:sz w:val="20"/>
                <w:szCs w:val="20"/>
                <w:lang w:eastAsia="ru-RU"/>
              </w:rPr>
              <w:t>)  в  технических  условиях   для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  (далее  -  технические    условия)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располагается(</w:t>
            </w:r>
            <w:proofErr w:type="spellStart"/>
            <w:r w:rsidRPr="002711E1">
              <w:rPr>
                <w:rFonts w:ascii="Courier New" w:eastAsia="Times New Roman" w:hAnsi="Courier New" w:cs="Courier New"/>
                <w:sz w:val="20"/>
                <w:szCs w:val="20"/>
                <w:lang w:eastAsia="ru-RU"/>
              </w:rPr>
              <w:t>ются</w:t>
            </w:r>
            <w:proofErr w:type="spellEnd"/>
            <w:r w:rsidRPr="002711E1">
              <w:rPr>
                <w:rFonts w:ascii="Courier New" w:eastAsia="Times New Roman" w:hAnsi="Courier New" w:cs="Courier New"/>
                <w:sz w:val="20"/>
                <w:szCs w:val="20"/>
                <w:lang w:eastAsia="ru-RU"/>
              </w:rPr>
              <w:t>) на расстоянии __________ метров от  границы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на котором располагаются (будут располагаться)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объекты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Технические  условия  являются  неотъемлемой  частью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договора и приведены в </w:t>
            </w:r>
            <w:hyperlink r:id="rId828" w:anchor="block_451000" w:history="1">
              <w:r w:rsidRPr="002711E1">
                <w:rPr>
                  <w:rFonts w:ascii="Courier New" w:eastAsia="Times New Roman" w:hAnsi="Courier New" w:cs="Courier New"/>
                  <w:color w:val="008000"/>
                  <w:sz w:val="20"/>
                  <w:szCs w:val="20"/>
                  <w:lang w:eastAsia="ru-RU"/>
                </w:rPr>
                <w:t>приложении</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Срок действия технических условий составляет _______ год(а)</w:t>
            </w:r>
            <w:hyperlink r:id="rId829" w:anchor="block_10002" w:history="1">
              <w:r w:rsidRPr="002711E1">
                <w:rPr>
                  <w:rFonts w:ascii="Courier New" w:eastAsia="Times New Roman" w:hAnsi="Courier New" w:cs="Courier New"/>
                  <w:color w:val="008000"/>
                  <w:sz w:val="20"/>
                  <w:szCs w:val="20"/>
                  <w:lang w:eastAsia="ru-RU"/>
                </w:rPr>
                <w:t>*(2)</w:t>
              </w:r>
            </w:hyperlink>
            <w:r w:rsidRPr="002711E1">
              <w:rPr>
                <w:rFonts w:ascii="Courier New" w:eastAsia="Times New Roman" w:hAnsi="Courier New" w:cs="Courier New"/>
                <w:sz w:val="20"/>
                <w:szCs w:val="20"/>
                <w:lang w:eastAsia="ru-RU"/>
              </w:rPr>
              <w:t xml:space="preserve">   со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дня заключения настоящего договора.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Срок выполнения мероприятий  по  технологическому   присоединению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составляет ____________</w:t>
            </w:r>
            <w:hyperlink r:id="rId830" w:anchor="block_10003" w:history="1">
              <w:r w:rsidRPr="002711E1">
                <w:rPr>
                  <w:rFonts w:ascii="Courier New" w:eastAsia="Times New Roman" w:hAnsi="Courier New" w:cs="Courier New"/>
                  <w:color w:val="008000"/>
                  <w:sz w:val="20"/>
                  <w:szCs w:val="20"/>
                  <w:lang w:eastAsia="ru-RU"/>
                </w:rPr>
                <w:t>*(3)</w:t>
              </w:r>
            </w:hyperlink>
            <w:r w:rsidRPr="002711E1">
              <w:rPr>
                <w:rFonts w:ascii="Courier New" w:eastAsia="Times New Roman" w:hAnsi="Courier New" w:cs="Courier New"/>
                <w:sz w:val="20"/>
                <w:szCs w:val="20"/>
                <w:lang w:eastAsia="ru-RU"/>
              </w:rPr>
              <w:t> со дня заключения настоящего договора.</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II. Обязанности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Сетевая организация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исполнить надлежащим образом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сетевую организацию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технологическому  присоединению (включая урегулирование отношений с иными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лицами)  до  границ  участка,  на  котором  расположены    присоединяемые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энергопринимающие устройства заявителя, указанные в </w:t>
            </w:r>
            <w:hyperlink r:id="rId831" w:anchor="block_451000" w:history="1">
              <w:r w:rsidRPr="002711E1">
                <w:rPr>
                  <w:rFonts w:ascii="Courier New" w:eastAsia="Times New Roman" w:hAnsi="Courier New" w:cs="Courier New"/>
                  <w:color w:val="008000"/>
                  <w:sz w:val="20"/>
                  <w:szCs w:val="20"/>
                  <w:lang w:eastAsia="ru-RU"/>
                </w:rPr>
                <w:t>технических условиях</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если  иное  не  определено  соглашением  между  сетевой    организацией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заявителем, заключенным на основании его обращения в сетевую организацию;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течение 10 рабочих дней  со дня выдачи технических условий лицу,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пользу которого перераспределяется  максимальная мощность по соглашению 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перераспределении  мощности,  направить  лицу,  максимальная     мощность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которого перераспределяется по соглашению   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перераспределении мощности, требования: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 изменении устройств релейной защиты и устройств,   обеспечивающих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контроль величины максимальной  мощности для снижения объема максимальной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мощности в  объемах,  предусмотренных  соглашением  о   перераспределении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мощности, в случае эксплуатационной принадлежности  этих устройств лицам,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перераспределяющим максимальную мощность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 внесении изменений в документы, предусматривающие   взаимодействие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сетевой организации и указанного лица, или о подписании новых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фиксирующих объем максимальной  мощности после  ее  перераспределения,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соответствии с соглашением  о  перераспределении  мощности   (технические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условия, акт об осуществлении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осуществить в течение __________ рабочих дней  со  дня   уведомления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заявителем сетевой  организации  о  выполнении  им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проверку выполнения технических условий заявителем;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принять   участие   в   осмотре   (обследовании)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должностным  лицом   федерального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органа исполнительной власти по технологическому надзору;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не позднее __________ рабочих дней со дня уведомления заявителем   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получении разрешения уполномоченного федерального органа   исполнительной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власти по технологическому надзору на  допуск  в  эксплуатацию   объектов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заявителя осуществить  с  соблюдением  срока,  установленного   </w:t>
            </w:r>
            <w:hyperlink r:id="rId832" w:anchor="block_45005" w:history="1">
              <w:r w:rsidRPr="002711E1">
                <w:rPr>
                  <w:rFonts w:ascii="Courier New" w:eastAsia="Times New Roman" w:hAnsi="Courier New" w:cs="Courier New"/>
                  <w:color w:val="008000"/>
                  <w:sz w:val="20"/>
                  <w:szCs w:val="20"/>
                  <w:lang w:eastAsia="ru-RU"/>
                </w:rPr>
                <w:t>пунктом 5</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настоящего  договора,   фактическое   присоединение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 заявителя к электрическим сетям,  фактический  прием   (подачу)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напряжения и мощности,  составить при участии заявителя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балансовой  принадлежности  электрических  сетей,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эксплуатационной ответственности, акт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и направить их заявителю</w:t>
            </w:r>
            <w:hyperlink r:id="rId833" w:anchor="block_10004" w:history="1">
              <w:r w:rsidRPr="002711E1">
                <w:rPr>
                  <w:rFonts w:ascii="Courier New" w:eastAsia="Times New Roman" w:hAnsi="Courier New" w:cs="Courier New"/>
                  <w:color w:val="008000"/>
                  <w:sz w:val="20"/>
                  <w:szCs w:val="20"/>
                  <w:lang w:eastAsia="ru-RU"/>
                </w:rPr>
                <w:t>*(4)</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Сетевая  организация  при  невыполнении  заявителем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 в согласованный срок  и  наличии  на  дату  окончания    срока 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действия технической возможности технологического присоединения вправе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обращению заявителя продлить срок действия технических условий.  При этом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дополнительная плата не взимается.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Заявитель обязуется: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исполнить надлежащим образом обязательства по настоящему договору,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том  числе  по  выполнению  возложенных  на  заявителя     мероприятий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технологическому присоединению в пределах  границ  участка,  на   котором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расположены  присоединяемые  энергопринимающие  устройства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указанные в технических условиях;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выполнения мероприятий  по  технологическому  присоединению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пределах  границ  участка   заявителя,   предусмотренных     техническими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условиями,  уведомить  сетевую  организацию  о  выполнении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принять   участие   в   осмотре   (обследовании)      присоединяемых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должностным  лицом  федерального     органа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исполнительной   власти    по   технологическому   надзору   в   случаях,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предусмотренных законодательством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получить    разрешение    уполномоченного     федерального    органа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исполнительной  власти  по  технологическому  надзору   на     допуск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эксплуатацию  присоединяемых  объектов   в   случаях,     предусмотренных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законодательством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после осуществления сетевой организацией  фактического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к электрическим сетям, фактического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приема  (подачи)  напряжения  и  мощности  подписать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балансовой  принадлежности  электрических  сетей,   акт     разграничения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эксплуатационной ответственности, акт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либо представить  мотивированный  отказ  от    подписания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течение ____________ рабочих дней со дня  получения  указанных  актов  от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надлежащим образом исполнять  указанные  в  </w:t>
            </w:r>
            <w:hyperlink r:id="rId834" w:anchor="block_4530" w:history="1">
              <w:r w:rsidRPr="002711E1">
                <w:rPr>
                  <w:rFonts w:ascii="Courier New" w:eastAsia="Times New Roman" w:hAnsi="Courier New" w:cs="Courier New"/>
                  <w:color w:val="008000"/>
                  <w:sz w:val="20"/>
                  <w:szCs w:val="20"/>
                  <w:lang w:eastAsia="ru-RU"/>
                </w:rPr>
                <w:t>разделе III</w:t>
              </w:r>
            </w:hyperlink>
            <w:r w:rsidRPr="002711E1">
              <w:rPr>
                <w:rFonts w:ascii="Courier New" w:eastAsia="Times New Roman" w:hAnsi="Courier New" w:cs="Courier New"/>
                <w:sz w:val="20"/>
                <w:szCs w:val="20"/>
                <w:lang w:eastAsia="ru-RU"/>
              </w:rPr>
              <w:t xml:space="preserve">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обязательства   по   оплате   расходов   на     технологическое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Заявитель вправе  при  невыполнении  им  технических    условий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согласованный срок  и  наличии  на  дату  окончания  срока  их   действия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технической  возможности  технологического  присоединения    обратиться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сетевую организацию с просьбой о продлении  срока  действия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условий.</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III. Плата за технологическое присоединение и порядок расчетов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соответствии с решением 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органа исполнительной власти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области государственного регулирования тарифов)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 _____________ N ___________ и составляет _____________ рублей 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копеек, в том числе НДС ___________ рублей _________ копеек.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заявителем в следующем порядке: 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порядок и сроки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внесения платы за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Датой исполнения обязательства заявителя по оплате расходов   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считается дата внесения денежных средств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кассу или на расчетный счет сетевой организации.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IV. Разграничение балансовой принадлежности электрических сетей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13. Заявитель  несет балансовую и эксплуатационную ответственность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границах  своего  участка,  сетевая  организация  -  до  границ   участка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w:t>
            </w:r>
            <w:hyperlink r:id="rId835" w:anchor="block_10005" w:history="1">
              <w:r w:rsidRPr="002711E1">
                <w:rPr>
                  <w:rFonts w:ascii="Courier New" w:eastAsia="Times New Roman" w:hAnsi="Courier New" w:cs="Courier New"/>
                  <w:color w:val="008000"/>
                  <w:sz w:val="20"/>
                  <w:szCs w:val="20"/>
                  <w:lang w:eastAsia="ru-RU"/>
                </w:rPr>
                <w:t>*(5)</w:t>
              </w:r>
            </w:hyperlink>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V. Условия изменения, расторжения договора и ответственность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14. Настоящий договор может быть изменен по письменному   соглашению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 или в судебном порядке.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15. Настоящий договор может быть расторгнут по требованию одной   из</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Сторон по основаниям, предусмотренным  </w:t>
            </w:r>
            <w:hyperlink r:id="rId836" w:anchor="block_4502" w:history="1">
              <w:r w:rsidRPr="002711E1">
                <w:rPr>
                  <w:rFonts w:ascii="Courier New" w:eastAsia="Times New Roman" w:hAnsi="Courier New" w:cs="Courier New"/>
                  <w:color w:val="008000"/>
                  <w:sz w:val="20"/>
                  <w:szCs w:val="20"/>
                  <w:lang w:eastAsia="ru-RU"/>
                </w:rPr>
                <w:t>Гражданским  кодексом</w:t>
              </w:r>
            </w:hyperlink>
            <w:r w:rsidRPr="002711E1">
              <w:rPr>
                <w:rFonts w:ascii="Courier New" w:eastAsia="Times New Roman" w:hAnsi="Courier New" w:cs="Courier New"/>
                <w:sz w:val="20"/>
                <w:szCs w:val="20"/>
                <w:lang w:eastAsia="ru-RU"/>
              </w:rPr>
              <w:t xml:space="preserve">   Российской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16. Заявитель  вправе при нарушении сетевой организацией указанных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 договоре  сроков технологического присоединения в одностороннем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порядке расторгнуть настоящий договор.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17. В случае нарушения одной  из  Сторон  сроков  исполнения   своих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обязательств по настоящему договору такая Сторона в  течение   10 рабочих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дней со дня наступления просрочки уплачивает другой  Стороне   неустойку,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рассчитанную как произведение 0,014 </w:t>
            </w:r>
            <w:hyperlink r:id="rId837" w:history="1">
              <w:r w:rsidRPr="002711E1">
                <w:rPr>
                  <w:rFonts w:ascii="Courier New" w:eastAsia="Times New Roman" w:hAnsi="Courier New" w:cs="Courier New"/>
                  <w:color w:val="008000"/>
                  <w:sz w:val="20"/>
                  <w:szCs w:val="20"/>
                  <w:lang w:eastAsia="ru-RU"/>
                </w:rPr>
                <w:t>ставки рефинансирования</w:t>
              </w:r>
            </w:hyperlink>
            <w:r w:rsidRPr="002711E1">
              <w:rPr>
                <w:rFonts w:ascii="Courier New" w:eastAsia="Times New Roman" w:hAnsi="Courier New" w:cs="Courier New"/>
                <w:sz w:val="20"/>
                <w:szCs w:val="20"/>
                <w:lang w:eastAsia="ru-RU"/>
              </w:rPr>
              <w:t xml:space="preserve">  Центрального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банка Российской Федерации, установленной на дату заключения   настоящего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договора, и  общего размера платы  за  технологическое  присоединение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за каждый день просрочки.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18. За неисполнение  или  ненадлежащее  исполнение  обязательств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настоящему договору  Стороны  несут  ответственность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hyperlink r:id="rId838" w:anchor="block_1025" w:history="1">
              <w:r w:rsidRPr="002711E1">
                <w:rPr>
                  <w:rFonts w:ascii="Courier New" w:eastAsia="Times New Roman" w:hAnsi="Courier New" w:cs="Courier New"/>
                  <w:color w:val="008000"/>
                  <w:sz w:val="20"/>
                  <w:szCs w:val="20"/>
                  <w:lang w:eastAsia="ru-RU"/>
                </w:rPr>
                <w:t>законодательством</w:t>
              </w:r>
            </w:hyperlink>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19. Стороны освобождаются от ответственности за частичное или полное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неисполнение обязательств  по  настоящему  договору,  если  оно   явилось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следствием обстоятельств непреодолимой силы, возникших после   подписания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Сторонами настоящего  договора и оказывающих непосредственное воздействие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 выполнение Сторонами обязательств по настоящему договору.</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VI. Порядок разрешения споров</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20. Споры, которые могут возникнуть  при  исполнении,    изменении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расторжении  настоящего  договора,  Стороны  разрешают  в    соответствии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законодательством Российской Федерации.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VII. Заключительные положения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21. Настоящий договор  считается  заключенным  со  дня   поступления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подписанного  заявителем  экземпляра  настоящего  договора  в     сетевую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организацию.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22. Настоящий договор составлен и подписан в двух  экземплярах,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одному для каждой из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Реквизиты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Сетевая организация:                Заявитель:</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(для юридических лиц - полное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организации)                           наименование)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нахождения)                   (номер записи в Едином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государственном реестре юридических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лиц)</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ИНН/КПП _______________________     ИНН 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spellStart"/>
            <w:r w:rsidRPr="002711E1">
              <w:rPr>
                <w:rFonts w:ascii="Courier New" w:eastAsia="Times New Roman" w:hAnsi="Courier New" w:cs="Courier New"/>
                <w:sz w:val="20"/>
                <w:szCs w:val="20"/>
                <w:lang w:eastAsia="ru-RU"/>
              </w:rPr>
              <w:t>р</w:t>
            </w:r>
            <w:proofErr w:type="spellEnd"/>
            <w:r w:rsidRPr="002711E1">
              <w:rPr>
                <w:rFonts w:ascii="Courier New" w:eastAsia="Times New Roman" w:hAnsi="Courier New" w:cs="Courier New"/>
                <w:sz w:val="20"/>
                <w:szCs w:val="20"/>
                <w:lang w:eastAsia="ru-RU"/>
              </w:rPr>
              <w:t>/с ___________________________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к/с ___________________________           (должность, фамилия, имя,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 лица, действующего от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лица, действующего от имени             </w:t>
            </w:r>
            <w:proofErr w:type="spellStart"/>
            <w:r w:rsidRPr="002711E1">
              <w:rPr>
                <w:rFonts w:ascii="Courier New" w:eastAsia="Times New Roman" w:hAnsi="Courier New" w:cs="Courier New"/>
                <w:sz w:val="20"/>
                <w:szCs w:val="20"/>
                <w:lang w:eastAsia="ru-RU"/>
              </w:rPr>
              <w:t>имени</w:t>
            </w:r>
            <w:proofErr w:type="spellEnd"/>
            <w:r w:rsidRPr="002711E1">
              <w:rPr>
                <w:rFonts w:ascii="Courier New" w:eastAsia="Times New Roman" w:hAnsi="Courier New" w:cs="Courier New"/>
                <w:sz w:val="20"/>
                <w:szCs w:val="20"/>
                <w:lang w:eastAsia="ru-RU"/>
              </w:rPr>
              <w:t xml:space="preserve">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             (место нахождения)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М.П.                            (для индивидуальных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предпринимателей - фамилия, имя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отчество)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(номер записи в Едином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государственном реестре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индивидуальных предпринимателей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дата ее внесения в реестр)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(серия, номер, дата и место выдачи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паспорта или иного документа,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удостоверяющего личность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соответствии с законодательством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Российской Федерации)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ИНН 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жительства 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М.П.</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*(1) Подлежит указанию, если </w:t>
            </w:r>
            <w:proofErr w:type="spellStart"/>
            <w:r w:rsidRPr="002711E1">
              <w:rPr>
                <w:rFonts w:ascii="Arial" w:eastAsia="Times New Roman" w:hAnsi="Arial" w:cs="Arial"/>
                <w:sz w:val="13"/>
                <w:szCs w:val="13"/>
                <w:lang w:eastAsia="ru-RU"/>
              </w:rPr>
              <w:t>энергопринимающее</w:t>
            </w:r>
            <w:proofErr w:type="spellEnd"/>
            <w:r w:rsidRPr="002711E1">
              <w:rPr>
                <w:rFonts w:ascii="Arial" w:eastAsia="Times New Roman" w:hAnsi="Arial" w:cs="Arial"/>
                <w:sz w:val="13"/>
                <w:szCs w:val="13"/>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Срок действия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839" w:anchor="block_45006" w:history="1">
              <w:r w:rsidRPr="002711E1">
                <w:rPr>
                  <w:rFonts w:ascii="Arial" w:eastAsia="Times New Roman" w:hAnsi="Arial" w:cs="Arial"/>
                  <w:color w:val="008000"/>
                  <w:sz w:val="13"/>
                  <w:szCs w:val="13"/>
                  <w:lang w:eastAsia="ru-RU"/>
                </w:rPr>
                <w:t>пункте 6</w:t>
              </w:r>
            </w:hyperlink>
            <w:r w:rsidRPr="002711E1">
              <w:rPr>
                <w:rFonts w:ascii="Arial" w:eastAsia="Times New Roman" w:hAnsi="Arial" w:cs="Arial"/>
                <w:sz w:val="13"/>
                <w:szCs w:val="13"/>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40" w:anchor="block_45000" w:history="1">
              <w:r w:rsidRPr="002711E1">
                <w:rPr>
                  <w:rFonts w:ascii="Arial" w:eastAsia="Times New Roman" w:hAnsi="Arial" w:cs="Arial"/>
                  <w:b/>
                  <w:bCs/>
                  <w:color w:val="008000"/>
                  <w:sz w:val="13"/>
                  <w:lang w:eastAsia="ru-RU"/>
                </w:rPr>
                <w:t>типовому договору</w:t>
              </w:r>
            </w:hyperlink>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об осуществлении технологического</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присоединения к электрическим сетям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посредством перераспределения</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для присоединения к электрическим сетям посредством перераспределения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b/>
                <w:bCs/>
                <w:color w:val="000080"/>
                <w:sz w:val="20"/>
                <w:szCs w:val="20"/>
                <w:lang w:eastAsia="ru-RU"/>
              </w:rPr>
              <w:t xml:space="preserve">                          максимальной мощности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(для заявителей, заключивших соглашение о перераспределении максимальной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мощности с владельцами энергопринимающих устройств (за исключением лиц,</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указанных в </w:t>
            </w:r>
            <w:hyperlink r:id="rId841" w:anchor="block_4121" w:history="1">
              <w:r w:rsidRPr="002711E1">
                <w:rPr>
                  <w:rFonts w:ascii="Courier New" w:eastAsia="Times New Roman" w:hAnsi="Courier New" w:cs="Courier New"/>
                  <w:color w:val="008000"/>
                  <w:sz w:val="20"/>
                  <w:szCs w:val="20"/>
                  <w:lang w:eastAsia="ru-RU"/>
                </w:rPr>
                <w:t>пункте 12.1</w:t>
              </w:r>
            </w:hyperlink>
            <w:r w:rsidRPr="002711E1">
              <w:rPr>
                <w:rFonts w:ascii="Courier New" w:eastAsia="Times New Roman" w:hAnsi="Courier New" w:cs="Courier New"/>
                <w:sz w:val="20"/>
                <w:szCs w:val="20"/>
                <w:lang w:eastAsia="ru-RU"/>
              </w:rPr>
              <w:t xml:space="preserve"> Правил технологического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потребителей электрической энергии, объектов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хозяйства, принадлежащих сетевым организациям и иным лицам,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электрическим сетям, максимальная мощность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которых составляет до 15 кВт включительно, лиц, указанных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w:t>
            </w:r>
            <w:hyperlink r:id="rId842" w:anchor="block_4013" w:history="1">
              <w:r w:rsidRPr="002711E1">
                <w:rPr>
                  <w:rFonts w:ascii="Courier New" w:eastAsia="Times New Roman" w:hAnsi="Courier New" w:cs="Courier New"/>
                  <w:color w:val="008000"/>
                  <w:sz w:val="20"/>
                  <w:szCs w:val="20"/>
                  <w:lang w:eastAsia="ru-RU"/>
                </w:rPr>
                <w:t>пунктах 13</w:t>
              </w:r>
            </w:hyperlink>
            <w:r w:rsidRPr="002711E1">
              <w:rPr>
                <w:rFonts w:ascii="Courier New" w:eastAsia="Times New Roman" w:hAnsi="Courier New" w:cs="Courier New"/>
                <w:sz w:val="20"/>
                <w:szCs w:val="20"/>
                <w:lang w:eastAsia="ru-RU"/>
              </w:rPr>
              <w:t> и </w:t>
            </w:r>
            <w:hyperlink r:id="rId843" w:anchor="block_4014" w:history="1">
              <w:r w:rsidRPr="002711E1">
                <w:rPr>
                  <w:rFonts w:ascii="Courier New" w:eastAsia="Times New Roman" w:hAnsi="Courier New" w:cs="Courier New"/>
                  <w:color w:val="008000"/>
                  <w:sz w:val="20"/>
                  <w:szCs w:val="20"/>
                  <w:lang w:eastAsia="ru-RU"/>
                </w:rPr>
                <w:t>14</w:t>
              </w:r>
            </w:hyperlink>
            <w:r w:rsidRPr="002711E1">
              <w:rPr>
                <w:rFonts w:ascii="Courier New" w:eastAsia="Times New Roman" w:hAnsi="Courier New" w:cs="Courier New"/>
                <w:sz w:val="20"/>
                <w:szCs w:val="20"/>
                <w:lang w:eastAsia="ru-RU"/>
              </w:rPr>
              <w:t xml:space="preserve"> указанных Правил, лиц, присоединенных к объектам единой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национальной (общероссийской) электрической сети, а также лиц, не внесших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плату за технологическое присоединение либо внесших плату за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технологическое присоединение не в полном объеме), имеющими на праве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собственности или на ином законном основании энергопринимающие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устройства, в отношении которых до 1 января 2009 г. в установленном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порядке было осуществлено фактическое технологическое присоединение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                                              "__" _____________20___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организации - для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фамилия, имя, отчество - для индивидуального предпринимателя)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Наименование энергопринимающих устройств заявителя 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Наименование    и   место   нахождения    объектов,    в    целях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электроснабжения  которых  осуществляется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заявителя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составляет ______________________________________________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(если </w:t>
            </w:r>
            <w:proofErr w:type="spellStart"/>
            <w:r w:rsidRPr="002711E1">
              <w:rPr>
                <w:rFonts w:ascii="Courier New" w:eastAsia="Times New Roman" w:hAnsi="Courier New" w:cs="Courier New"/>
                <w:sz w:val="20"/>
                <w:szCs w:val="20"/>
                <w:lang w:eastAsia="ru-RU"/>
              </w:rPr>
              <w:t>энергопринимающее</w:t>
            </w:r>
            <w:proofErr w:type="spellEnd"/>
            <w:r w:rsidRPr="002711E1">
              <w:rPr>
                <w:rFonts w:ascii="Courier New" w:eastAsia="Times New Roman" w:hAnsi="Courier New" w:cs="Courier New"/>
                <w:sz w:val="20"/>
                <w:szCs w:val="20"/>
                <w:lang w:eastAsia="ru-RU"/>
              </w:rPr>
              <w:t xml:space="preserve"> устройство вводится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эксплуатацию по этапам и очередям, указывается поэтапное распределение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мощности)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Категория надежности 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_________________ (кВ).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7. Точка(и)  присоединения  (вводные  распределительные  устройства,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мощность  энергопринимающих  устройств  по  каждой  точке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8. Основной источник питания 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9. Резервный источник питания 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10. Сетевая организация осуществляет</w:t>
            </w:r>
            <w:hyperlink r:id="rId844" w:anchor="block_10011"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связи с присоединением новых мощностей (строительство новых линий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электропередачи, подстанций, увеличение сечения проводов и кабелей,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распределительных устройств, модернизация оборудования, реконструкция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объектов электросетевого хозяйства, установка устройств регулирования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а также по договоренности Сторон иные обязанности по исполнению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технических условий, предусмотренные </w:t>
            </w:r>
            <w:hyperlink r:id="rId845" w:anchor="block_4025" w:history="1">
              <w:r w:rsidRPr="002711E1">
                <w:rPr>
                  <w:rFonts w:ascii="Courier New" w:eastAsia="Times New Roman" w:hAnsi="Courier New" w:cs="Courier New"/>
                  <w:color w:val="008000"/>
                  <w:sz w:val="20"/>
                  <w:szCs w:val="20"/>
                  <w:lang w:eastAsia="ru-RU"/>
                </w:rPr>
                <w:t>пунктом 25</w:t>
              </w:r>
            </w:hyperlink>
            <w:r w:rsidRPr="002711E1">
              <w:rPr>
                <w:rFonts w:ascii="Courier New" w:eastAsia="Times New Roman" w:hAnsi="Courier New" w:cs="Courier New"/>
                <w:sz w:val="20"/>
                <w:szCs w:val="20"/>
                <w:lang w:eastAsia="ru-RU"/>
              </w:rPr>
              <w:t xml:space="preserve"> Правил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энергии, объектов по производству электрической энергии, а также объектов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электросетевого хозяйства, принадлежащих сетевым организациям и иным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лицам, к электрическим сетям))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11. Заявитель осуществляет</w:t>
            </w:r>
            <w:hyperlink r:id="rId846" w:anchor="block_10012" w:history="1">
              <w:r w:rsidRPr="002711E1">
                <w:rPr>
                  <w:rFonts w:ascii="Courier New" w:eastAsia="Times New Roman" w:hAnsi="Courier New" w:cs="Courier New"/>
                  <w:color w:val="008000"/>
                  <w:sz w:val="20"/>
                  <w:szCs w:val="20"/>
                  <w:lang w:eastAsia="ru-RU"/>
                </w:rPr>
                <w:t>**</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год(а)</w:t>
            </w:r>
            <w:hyperlink r:id="rId847" w:anchor="block_10013" w:history="1">
              <w:r w:rsidRPr="002711E1">
                <w:rPr>
                  <w:rFonts w:ascii="Courier New" w:eastAsia="Times New Roman" w:hAnsi="Courier New" w:cs="Courier New"/>
                  <w:color w:val="008000"/>
                  <w:sz w:val="20"/>
                  <w:szCs w:val="20"/>
                  <w:lang w:eastAsia="ru-RU"/>
                </w:rPr>
                <w:t>***</w:t>
              </w:r>
            </w:hyperlink>
            <w:r w:rsidRPr="002711E1">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присоединения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фамилия, имя, отчество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действующего от имени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"__" ______________ 20__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Срок действия настоящих технических условий не может составлять менее 2 лет и более 5 лет.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48" w:anchor="block_1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приложением 6, </w:t>
            </w:r>
            <w:hyperlink r:id="rId849"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6</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50"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присоединения энергопринимающих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электрической энергии, а также объектов</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электросетевого хозяйства,</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принадлежащих сетевым организациям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Акт</w:t>
            </w:r>
            <w:r w:rsidRPr="002711E1">
              <w:rPr>
                <w:rFonts w:ascii="Arial" w:eastAsia="Times New Roman" w:hAnsi="Arial" w:cs="Arial"/>
                <w:b/>
                <w:bCs/>
                <w:color w:val="000080"/>
                <w:sz w:val="15"/>
                <w:szCs w:val="15"/>
                <w:lang w:eastAsia="ru-RU"/>
              </w:rPr>
              <w:br/>
              <w:t>об осуществлении технологического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N___________                                  от "_____"___________20_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 именуемое в дальнейшем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(полное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сетевой организацией, в </w:t>
            </w:r>
            <w:proofErr w:type="spellStart"/>
            <w:r w:rsidRPr="002711E1">
              <w:rPr>
                <w:rFonts w:ascii="Courier New" w:eastAsia="Times New Roman" w:hAnsi="Courier New" w:cs="Courier New"/>
                <w:sz w:val="20"/>
                <w:szCs w:val="20"/>
                <w:lang w:eastAsia="ru-RU"/>
              </w:rPr>
              <w:t>лице____________________________________________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действующего на </w:t>
            </w:r>
            <w:proofErr w:type="spellStart"/>
            <w:r w:rsidRPr="002711E1">
              <w:rPr>
                <w:rFonts w:ascii="Courier New" w:eastAsia="Times New Roman" w:hAnsi="Courier New" w:cs="Courier New"/>
                <w:sz w:val="20"/>
                <w:szCs w:val="20"/>
                <w:lang w:eastAsia="ru-RU"/>
              </w:rPr>
              <w:t>основании_______________________________________________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 одной стороны, </w:t>
            </w:r>
            <w:proofErr w:type="spellStart"/>
            <w:r w:rsidRPr="002711E1">
              <w:rPr>
                <w:rFonts w:ascii="Courier New" w:eastAsia="Times New Roman" w:hAnsi="Courier New" w:cs="Courier New"/>
                <w:sz w:val="20"/>
                <w:szCs w:val="20"/>
                <w:lang w:eastAsia="ru-RU"/>
              </w:rPr>
              <w:t>и______________________________________________________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заявителя -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заявителя - физического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 в дальнейшем заявителем, в лице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действующего на </w:t>
            </w:r>
            <w:proofErr w:type="spellStart"/>
            <w:r w:rsidRPr="002711E1">
              <w:rPr>
                <w:rFonts w:ascii="Courier New" w:eastAsia="Times New Roman" w:hAnsi="Courier New" w:cs="Courier New"/>
                <w:sz w:val="20"/>
                <w:szCs w:val="20"/>
                <w:lang w:eastAsia="ru-RU"/>
              </w:rPr>
              <w:t>основании_______________________________________________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другой стороны, в дальнейшем именуемые сторонами, оформили и  подписали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настоящий акт о нижеследующем.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Сетевая  организация  оказала заявителю   услугу по технологическому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присоединению   энергопринимающих  устройств   (энергетических установок)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заявителя в соответствии с мероприятиями по   договору об   осуществлении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технологического присоединения от _____________________ N______________ 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полном объеме на сумму _______________________________ (________________)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рублей_________ копеек, в том </w:t>
            </w:r>
            <w:proofErr w:type="spellStart"/>
            <w:r w:rsidRPr="002711E1">
              <w:rPr>
                <w:rFonts w:ascii="Courier New" w:eastAsia="Times New Roman" w:hAnsi="Courier New" w:cs="Courier New"/>
                <w:sz w:val="20"/>
                <w:szCs w:val="20"/>
                <w:lang w:eastAsia="ru-RU"/>
              </w:rPr>
              <w:t>числе____________________________</w:t>
            </w:r>
            <w:proofErr w:type="spellEnd"/>
            <w:r w:rsidRPr="002711E1">
              <w:rPr>
                <w:rFonts w:ascii="Courier New" w:eastAsia="Times New Roman" w:hAnsi="Courier New" w:cs="Courier New"/>
                <w:sz w:val="20"/>
                <w:szCs w:val="20"/>
                <w:lang w:eastAsia="ru-RU"/>
              </w:rPr>
              <w:t>(прописью)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НДС_____________________(__________) рублей </w:t>
            </w:r>
            <w:proofErr w:type="spellStart"/>
            <w:r w:rsidRPr="002711E1">
              <w:rPr>
                <w:rFonts w:ascii="Courier New" w:eastAsia="Times New Roman" w:hAnsi="Courier New" w:cs="Courier New"/>
                <w:sz w:val="20"/>
                <w:szCs w:val="20"/>
                <w:lang w:eastAsia="ru-RU"/>
              </w:rPr>
              <w:t>___________копеек</w:t>
            </w:r>
            <w:proofErr w:type="spellEnd"/>
            <w:r w:rsidRPr="002711E1">
              <w:rPr>
                <w:rFonts w:ascii="Courier New" w:eastAsia="Times New Roman" w:hAnsi="Courier New" w:cs="Courier New"/>
                <w:sz w:val="20"/>
                <w:szCs w:val="20"/>
                <w:lang w:eastAsia="ru-RU"/>
              </w:rPr>
              <w:t xml:space="preserve"> (прописью),</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выполненными по техническим условиям </w:t>
            </w:r>
            <w:proofErr w:type="spellStart"/>
            <w:r w:rsidRPr="002711E1">
              <w:rPr>
                <w:rFonts w:ascii="Courier New" w:eastAsia="Times New Roman" w:hAnsi="Courier New" w:cs="Courier New"/>
                <w:sz w:val="20"/>
                <w:szCs w:val="20"/>
                <w:lang w:eastAsia="ru-RU"/>
              </w:rPr>
              <w:t>от____________________N____________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Акт о выполнении технических условий от _______________ N__________.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Характеристики выполненного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w:t>
            </w:r>
            <w:proofErr w:type="spellStart"/>
            <w:r w:rsidRPr="002711E1">
              <w:rPr>
                <w:rFonts w:ascii="Courier New" w:eastAsia="Times New Roman" w:hAnsi="Courier New" w:cs="Courier New"/>
                <w:sz w:val="20"/>
                <w:szCs w:val="20"/>
                <w:lang w:eastAsia="ru-RU"/>
              </w:rPr>
              <w:t>мощность_________________кВт</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совокупная   величина   номинальной мощности    присоединенных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электрической сети </w:t>
            </w:r>
            <w:proofErr w:type="spellStart"/>
            <w:r w:rsidRPr="002711E1">
              <w:rPr>
                <w:rFonts w:ascii="Courier New" w:eastAsia="Times New Roman" w:hAnsi="Courier New" w:cs="Courier New"/>
                <w:sz w:val="20"/>
                <w:szCs w:val="20"/>
                <w:lang w:eastAsia="ru-RU"/>
              </w:rPr>
              <w:t>трансформаторов________________кВА</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Перечень точек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140" w:type="dxa"/>
              <w:tblCellSpacing w:w="15" w:type="dxa"/>
              <w:tblCellMar>
                <w:top w:w="15" w:type="dxa"/>
                <w:left w:w="15" w:type="dxa"/>
                <w:bottom w:w="15" w:type="dxa"/>
                <w:right w:w="15" w:type="dxa"/>
              </w:tblCellMar>
              <w:tblLook w:val="04A0"/>
            </w:tblPr>
            <w:tblGrid>
              <w:gridCol w:w="1174"/>
              <w:gridCol w:w="1139"/>
              <w:gridCol w:w="1150"/>
              <w:gridCol w:w="917"/>
              <w:gridCol w:w="1106"/>
              <w:gridCol w:w="1344"/>
              <w:gridCol w:w="1382"/>
              <w:gridCol w:w="1133"/>
            </w:tblGrid>
            <w:tr w:rsidR="002711E1" w:rsidRPr="002711E1" w:rsidTr="002711E1">
              <w:trPr>
                <w:tblCellSpacing w:w="15" w:type="dxa"/>
              </w:trPr>
              <w:tc>
                <w:tcPr>
                  <w:tcW w:w="1080"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Точка присоединения</w:t>
                  </w:r>
                </w:p>
              </w:tc>
              <w:tc>
                <w:tcPr>
                  <w:tcW w:w="123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Источник питания (наименование</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питающих линий)</w:t>
                  </w:r>
                </w:p>
              </w:tc>
              <w:tc>
                <w:tcPr>
                  <w:tcW w:w="130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Описание точки присоединения</w:t>
                  </w:r>
                </w:p>
              </w:tc>
              <w:tc>
                <w:tcPr>
                  <w:tcW w:w="106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Уровень напряжения (кВ)</w:t>
                  </w:r>
                </w:p>
              </w:tc>
              <w:tc>
                <w:tcPr>
                  <w:tcW w:w="97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Максимальная мощность</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(кВт)</w:t>
                  </w:r>
                </w:p>
              </w:tc>
              <w:tc>
                <w:tcPr>
                  <w:tcW w:w="171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Величина номинальной мощности</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присоединенных трансформаторов (кВА)</w:t>
                  </w:r>
                </w:p>
              </w:tc>
              <w:tc>
                <w:tcPr>
                  <w:tcW w:w="106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Категория надежности</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электроснабжения</w:t>
                  </w:r>
                </w:p>
              </w:tc>
              <w:tc>
                <w:tcPr>
                  <w:tcW w:w="150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 xml:space="preserve">Предельное значение коэффициента реактивной мощности </w:t>
                  </w:r>
                  <w:r>
                    <w:rPr>
                      <w:rFonts w:ascii="Arial" w:eastAsia="Times New Roman" w:hAnsi="Arial" w:cs="Arial"/>
                      <w:noProof/>
                      <w:sz w:val="24"/>
                      <w:szCs w:val="24"/>
                      <w:lang w:eastAsia="ru-RU"/>
                    </w:rPr>
                    <w:drawing>
                      <wp:inline distT="0" distB="0" distL="0" distR="0">
                        <wp:extent cx="422910" cy="218440"/>
                        <wp:effectExtent l="19050" t="0" r="0" b="0"/>
                        <wp:docPr id="15" name="Рисунок 15" descr="http://base.garant.ru/files/base/187740/1074529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87740/1074529719.png"/>
                                <pic:cNvPicPr>
                                  <a:picLocks noChangeAspect="1" noChangeArrowheads="1"/>
                                </pic:cNvPicPr>
                              </pic:nvPicPr>
                              <pic:blipFill>
                                <a:blip r:embed="rId851"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p>
              </w:tc>
            </w:tr>
            <w:tr w:rsidR="002711E1" w:rsidRPr="002711E1" w:rsidTr="002711E1">
              <w:trPr>
                <w:tblCellSpacing w:w="15" w:type="dxa"/>
              </w:trPr>
              <w:tc>
                <w:tcPr>
                  <w:tcW w:w="1080"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2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0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97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7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0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1080"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2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0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97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7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0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1080"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2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0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97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7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0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Приборы учета (измерительные комплексы):</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155" w:type="dxa"/>
              <w:tblCellSpacing w:w="15" w:type="dxa"/>
              <w:tblCellMar>
                <w:top w:w="15" w:type="dxa"/>
                <w:left w:w="15" w:type="dxa"/>
                <w:bottom w:w="15" w:type="dxa"/>
                <w:right w:w="15" w:type="dxa"/>
              </w:tblCellMar>
              <w:tblLook w:val="04A0"/>
            </w:tblPr>
            <w:tblGrid>
              <w:gridCol w:w="1224"/>
              <w:gridCol w:w="802"/>
              <w:gridCol w:w="340"/>
              <w:gridCol w:w="726"/>
              <w:gridCol w:w="803"/>
              <w:gridCol w:w="340"/>
              <w:gridCol w:w="1250"/>
              <w:gridCol w:w="726"/>
              <w:gridCol w:w="803"/>
              <w:gridCol w:w="340"/>
              <w:gridCol w:w="1250"/>
              <w:gridCol w:w="741"/>
            </w:tblGrid>
            <w:tr w:rsidR="002711E1" w:rsidRPr="002711E1" w:rsidTr="002711E1">
              <w:trPr>
                <w:tblCellSpacing w:w="15" w:type="dxa"/>
              </w:trPr>
              <w:tc>
                <w:tcPr>
                  <w:tcW w:w="855" w:type="dxa"/>
                  <w:vMerge w:val="restart"/>
                  <w:tcBorders>
                    <w:top w:val="single" w:sz="4" w:space="0" w:color="000000"/>
                    <w:left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Точка присоединения</w:t>
                  </w:r>
                </w:p>
              </w:tc>
              <w:tc>
                <w:tcPr>
                  <w:tcW w:w="2775" w:type="dxa"/>
                  <w:gridSpan w:val="3"/>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Приборы учета</w:t>
                  </w:r>
                </w:p>
              </w:tc>
              <w:tc>
                <w:tcPr>
                  <w:tcW w:w="3195" w:type="dxa"/>
                  <w:gridSpan w:val="4"/>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Измерительные трансформаторы тока</w:t>
                  </w:r>
                </w:p>
              </w:tc>
              <w:tc>
                <w:tcPr>
                  <w:tcW w:w="3225" w:type="dxa"/>
                  <w:gridSpan w:val="4"/>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Измерительные трансформаторы напряжения</w:t>
                  </w:r>
                </w:p>
              </w:tc>
            </w:tr>
            <w:tr w:rsidR="002711E1" w:rsidRPr="002711E1" w:rsidTr="002711E1">
              <w:trPr>
                <w:tblCellSpacing w:w="15" w:type="dxa"/>
              </w:trPr>
              <w:tc>
                <w:tcPr>
                  <w:tcW w:w="0" w:type="auto"/>
                  <w:vMerge/>
                  <w:tcBorders>
                    <w:top w:val="single" w:sz="4" w:space="0" w:color="000000"/>
                    <w:left w:val="single" w:sz="4" w:space="0" w:color="000000"/>
                    <w:right w:val="single" w:sz="4" w:space="0" w:color="000000"/>
                  </w:tcBorders>
                  <w:vAlign w:val="center"/>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установки</w:t>
                  </w:r>
                </w:p>
              </w:tc>
              <w:tc>
                <w:tcPr>
                  <w:tcW w:w="1095"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Тип</w:t>
                  </w: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Класс точности</w:t>
                  </w: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установки</w:t>
                  </w:r>
                </w:p>
              </w:tc>
              <w:tc>
                <w:tcPr>
                  <w:tcW w:w="855"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Тип</w:t>
                  </w: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Коэффициент трансформации</w:t>
                  </w:r>
                </w:p>
              </w:tc>
              <w:tc>
                <w:tcPr>
                  <w:tcW w:w="660"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Класс точности</w:t>
                  </w:r>
                </w:p>
              </w:tc>
              <w:tc>
                <w:tcPr>
                  <w:tcW w:w="765"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Место установки</w:t>
                  </w:r>
                </w:p>
              </w:tc>
              <w:tc>
                <w:tcPr>
                  <w:tcW w:w="720"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Тип</w:t>
                  </w:r>
                </w:p>
              </w:tc>
              <w:tc>
                <w:tcPr>
                  <w:tcW w:w="855"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Коэффициент трансформации</w:t>
                  </w:r>
                </w:p>
              </w:tc>
              <w:tc>
                <w:tcPr>
                  <w:tcW w:w="825" w:type="dxa"/>
                  <w:tcBorders>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Класс точности</w:t>
                  </w:r>
                </w:p>
              </w:tc>
            </w:tr>
            <w:tr w:rsidR="002711E1" w:rsidRPr="002711E1" w:rsidTr="002711E1">
              <w:trPr>
                <w:tblCellSpacing w:w="15" w:type="dxa"/>
              </w:trPr>
              <w:tc>
                <w:tcPr>
                  <w:tcW w:w="85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9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5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66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7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72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5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2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85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09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5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1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66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7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72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5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82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Устройства защиты,  релейной защиты,   противоаварийной и   режимной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автоматики: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(виды защиты и автоматики, действия и др.)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Автономный резервный источник питания: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установки, тип, мощность и др.)</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Прочие сведения: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 том числе сведения об опосредованно присоединенных потребителях,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адрес, максимальная мощность, категория надежности,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уровень напряжения и др.)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Стороны   подтверждают,     что    технологическое     присоединение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энергопринимающих устройств (энергетических установок) к    электрической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сети сетевой организации выполнено в соответствии с правилами и нормами.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Заявитель претензий   по оказанию   услуг к сетевой организации   не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имеет.</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Подписи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  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(должность)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(Ф.И.О.)                    Подпись (Ф.И.О.)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lastRenderedPageBreak/>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52" w:anchor="block_1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приложением 7, </w:t>
            </w:r>
            <w:hyperlink r:id="rId853"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7</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54"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присоединения энергопринимающих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электрической энергии, а также объектов</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электросетевого хозяйства,</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принадлежащих сетевым организациям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Акт</w:t>
            </w:r>
            <w:r w:rsidRPr="002711E1">
              <w:rPr>
                <w:rFonts w:ascii="Arial" w:eastAsia="Times New Roman" w:hAnsi="Arial" w:cs="Arial"/>
                <w:b/>
                <w:bCs/>
                <w:color w:val="000080"/>
                <w:sz w:val="15"/>
                <w:szCs w:val="15"/>
                <w:lang w:eastAsia="ru-RU"/>
              </w:rPr>
              <w:br/>
              <w:t>разграничения границ балансовой принадлежности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N________                                    от "___"____________20___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 именуемое в дальнейшем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сетевой организацией, в </w:t>
            </w:r>
            <w:proofErr w:type="spellStart"/>
            <w:r w:rsidRPr="002711E1">
              <w:rPr>
                <w:rFonts w:ascii="Courier New" w:eastAsia="Times New Roman" w:hAnsi="Courier New" w:cs="Courier New"/>
                <w:sz w:val="20"/>
                <w:szCs w:val="20"/>
                <w:lang w:eastAsia="ru-RU"/>
              </w:rPr>
              <w:t>лице____________________________________________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действующего на </w:t>
            </w:r>
            <w:proofErr w:type="spellStart"/>
            <w:r w:rsidRPr="002711E1">
              <w:rPr>
                <w:rFonts w:ascii="Courier New" w:eastAsia="Times New Roman" w:hAnsi="Courier New" w:cs="Courier New"/>
                <w:sz w:val="20"/>
                <w:szCs w:val="20"/>
                <w:lang w:eastAsia="ru-RU"/>
              </w:rPr>
              <w:t>основании_______________________________________________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 одной стороны, </w:t>
            </w:r>
            <w:proofErr w:type="spellStart"/>
            <w:r w:rsidRPr="002711E1">
              <w:rPr>
                <w:rFonts w:ascii="Courier New" w:eastAsia="Times New Roman" w:hAnsi="Courier New" w:cs="Courier New"/>
                <w:sz w:val="20"/>
                <w:szCs w:val="20"/>
                <w:lang w:eastAsia="ru-RU"/>
              </w:rPr>
              <w:t>и______________________________________________________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заявителя - юридического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заявителя - физического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 в дальнейшем заявителем, в лице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действующего на </w:t>
            </w:r>
            <w:proofErr w:type="spellStart"/>
            <w:r w:rsidRPr="002711E1">
              <w:rPr>
                <w:rFonts w:ascii="Courier New" w:eastAsia="Times New Roman" w:hAnsi="Courier New" w:cs="Courier New"/>
                <w:sz w:val="20"/>
                <w:szCs w:val="20"/>
                <w:lang w:eastAsia="ru-RU"/>
              </w:rPr>
              <w:t>основании_______________________________________________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другой стороны, в дальнейшем именуемые сторонами, оформили и  подписали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настоящий акт,       определяющий   границы   балансовой   принадлежности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электроустановок сторон.</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Электроустановки сторон,     в отношении   которых настоящим   актом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устанавливаются границы балансовой принадлежности, находятся по  адресу: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Акт о технологическом присоединении от_____________________ N______.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Характеристики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w:t>
            </w:r>
            <w:proofErr w:type="spellStart"/>
            <w:r w:rsidRPr="002711E1">
              <w:rPr>
                <w:rFonts w:ascii="Courier New" w:eastAsia="Times New Roman" w:hAnsi="Courier New" w:cs="Courier New"/>
                <w:sz w:val="20"/>
                <w:szCs w:val="20"/>
                <w:lang w:eastAsia="ru-RU"/>
              </w:rPr>
              <w:t>мощность_________________кВт</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совокупная      величина   номинальной мощности   присоединенных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электрической сети </w:t>
            </w:r>
            <w:proofErr w:type="spellStart"/>
            <w:r w:rsidRPr="002711E1">
              <w:rPr>
                <w:rFonts w:ascii="Courier New" w:eastAsia="Times New Roman" w:hAnsi="Courier New" w:cs="Courier New"/>
                <w:sz w:val="20"/>
                <w:szCs w:val="20"/>
                <w:lang w:eastAsia="ru-RU"/>
              </w:rPr>
              <w:t>трансформаторов________________кВА</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Перечень точек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140" w:type="dxa"/>
              <w:tblCellSpacing w:w="15" w:type="dxa"/>
              <w:tblCellMar>
                <w:top w:w="15" w:type="dxa"/>
                <w:left w:w="15" w:type="dxa"/>
                <w:bottom w:w="15" w:type="dxa"/>
                <w:right w:w="15" w:type="dxa"/>
              </w:tblCellMar>
              <w:tblLook w:val="04A0"/>
            </w:tblPr>
            <w:tblGrid>
              <w:gridCol w:w="1332"/>
              <w:gridCol w:w="1295"/>
              <w:gridCol w:w="1307"/>
              <w:gridCol w:w="1039"/>
              <w:gridCol w:w="1256"/>
              <w:gridCol w:w="1529"/>
              <w:gridCol w:w="1587"/>
            </w:tblGrid>
            <w:tr w:rsidR="002711E1" w:rsidRPr="002711E1" w:rsidTr="002711E1">
              <w:trPr>
                <w:tblCellSpacing w:w="15" w:type="dxa"/>
              </w:trPr>
              <w:tc>
                <w:tcPr>
                  <w:tcW w:w="1500"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Точка присоединения</w:t>
                  </w:r>
                </w:p>
              </w:tc>
              <w:tc>
                <w:tcPr>
                  <w:tcW w:w="123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Источник питания (наименование</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питающих линий)</w:t>
                  </w:r>
                </w:p>
              </w:tc>
              <w:tc>
                <w:tcPr>
                  <w:tcW w:w="136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Описание точки присоединения</w:t>
                  </w:r>
                </w:p>
              </w:tc>
              <w:tc>
                <w:tcPr>
                  <w:tcW w:w="136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Уровень напряжения</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w:t>
                  </w:r>
                </w:p>
              </w:tc>
              <w:tc>
                <w:tcPr>
                  <w:tcW w:w="123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Максимальная мощность</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(кВт)</w:t>
                  </w:r>
                </w:p>
              </w:tc>
              <w:tc>
                <w:tcPr>
                  <w:tcW w:w="136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Величина номинальной мощности присоединенных трансформаторов (кВА)</w:t>
                  </w:r>
                </w:p>
              </w:tc>
              <w:tc>
                <w:tcPr>
                  <w:tcW w:w="189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Категория надежности электроснабжения</w:t>
                  </w:r>
                </w:p>
              </w:tc>
            </w:tr>
            <w:tr w:rsidR="002711E1" w:rsidRPr="002711E1" w:rsidTr="002711E1">
              <w:trPr>
                <w:tblCellSpacing w:w="15" w:type="dxa"/>
              </w:trPr>
              <w:tc>
                <w:tcPr>
                  <w:tcW w:w="1500"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2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2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89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1500"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2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2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36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89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У сторон на границе балансовой принадлежности находятся следующие технологически соединенные элементы электрической сети: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245" w:type="dxa"/>
              <w:tblCellSpacing w:w="15" w:type="dxa"/>
              <w:tblCellMar>
                <w:top w:w="15" w:type="dxa"/>
                <w:left w:w="15" w:type="dxa"/>
                <w:bottom w:w="15" w:type="dxa"/>
                <w:right w:w="15" w:type="dxa"/>
              </w:tblCellMar>
              <w:tblLook w:val="04A0"/>
            </w:tblPr>
            <w:tblGrid>
              <w:gridCol w:w="5733"/>
              <w:gridCol w:w="4512"/>
            </w:tblGrid>
            <w:tr w:rsidR="002711E1" w:rsidRPr="002711E1" w:rsidTr="002711E1">
              <w:trPr>
                <w:tblCellSpacing w:w="15" w:type="dxa"/>
              </w:trPr>
              <w:tc>
                <w:tcPr>
                  <w:tcW w:w="5715"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электроустановки (оборудования) сетевой организации</w:t>
                  </w:r>
                </w:p>
              </w:tc>
              <w:tc>
                <w:tcPr>
                  <w:tcW w:w="448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электроустановки (оборудования) заявителя</w:t>
                  </w:r>
                </w:p>
              </w:tc>
            </w:tr>
            <w:tr w:rsidR="002711E1" w:rsidRPr="002711E1" w:rsidTr="002711E1">
              <w:trPr>
                <w:tblCellSpacing w:w="15" w:type="dxa"/>
              </w:trPr>
              <w:tc>
                <w:tcPr>
                  <w:tcW w:w="571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448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571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448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Границы балансовой принадлежности сторон установлены:</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(описание границ балансовой принадлежности)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Схематично границы балансовой принадлежности сторон указаны в приведенной ниже схеме соединения электроустановок.</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245" w:type="dxa"/>
              <w:tblCellSpacing w:w="15" w:type="dxa"/>
              <w:tblCellMar>
                <w:top w:w="15" w:type="dxa"/>
                <w:left w:w="15" w:type="dxa"/>
                <w:bottom w:w="15" w:type="dxa"/>
                <w:right w:w="15" w:type="dxa"/>
              </w:tblCellMar>
              <w:tblLook w:val="04A0"/>
            </w:tblPr>
            <w:tblGrid>
              <w:gridCol w:w="10245"/>
            </w:tblGrid>
            <w:tr w:rsidR="002711E1" w:rsidRPr="002711E1" w:rsidTr="002711E1">
              <w:trPr>
                <w:tblCellSpacing w:w="15" w:type="dxa"/>
              </w:trPr>
              <w:tc>
                <w:tcPr>
                  <w:tcW w:w="10215"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Прочее:</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Подписи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  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(должность)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(Ф.И.О.)                    Подпись (Ф.И.О.)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55" w:anchor="block_1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приложением 8, </w:t>
            </w:r>
            <w:hyperlink r:id="rId856"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8</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57"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присоединения энергопринимающих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электрической энергии, а также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объектов электросетевого хозяйства,</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принадлежащих сетевым организациям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Акт</w:t>
            </w:r>
            <w:r w:rsidRPr="002711E1">
              <w:rPr>
                <w:rFonts w:ascii="Arial" w:eastAsia="Times New Roman" w:hAnsi="Arial" w:cs="Arial"/>
                <w:b/>
                <w:bCs/>
                <w:color w:val="000080"/>
                <w:sz w:val="15"/>
                <w:szCs w:val="15"/>
                <w:lang w:eastAsia="ru-RU"/>
              </w:rPr>
              <w:br/>
              <w:t>разграничения эксплуатационной ответственности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N___________                              от "_____"____________ 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 именуемое в дальнейшем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сетевой организацией, в </w:t>
            </w:r>
            <w:proofErr w:type="spellStart"/>
            <w:r w:rsidRPr="002711E1">
              <w:rPr>
                <w:rFonts w:ascii="Courier New" w:eastAsia="Times New Roman" w:hAnsi="Courier New" w:cs="Courier New"/>
                <w:sz w:val="20"/>
                <w:szCs w:val="20"/>
                <w:lang w:eastAsia="ru-RU"/>
              </w:rPr>
              <w:t>лице____________________________________________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действующего на </w:t>
            </w:r>
            <w:proofErr w:type="spellStart"/>
            <w:r w:rsidRPr="002711E1">
              <w:rPr>
                <w:rFonts w:ascii="Courier New" w:eastAsia="Times New Roman" w:hAnsi="Courier New" w:cs="Courier New"/>
                <w:sz w:val="20"/>
                <w:szCs w:val="20"/>
                <w:lang w:eastAsia="ru-RU"/>
              </w:rPr>
              <w:t>основании_______________________________________________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с одной стороны, </w:t>
            </w:r>
            <w:proofErr w:type="spellStart"/>
            <w:r w:rsidRPr="002711E1">
              <w:rPr>
                <w:rFonts w:ascii="Courier New" w:eastAsia="Times New Roman" w:hAnsi="Courier New" w:cs="Courier New"/>
                <w:sz w:val="20"/>
                <w:szCs w:val="20"/>
                <w:lang w:eastAsia="ru-RU"/>
              </w:rPr>
              <w:t>и______________________________________________________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заявителя - юридического лица, Ф.И.О.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заявителя - физического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именуемый в дальнейшем заявителем, в лице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действующего на </w:t>
            </w:r>
            <w:proofErr w:type="spellStart"/>
            <w:r w:rsidRPr="002711E1">
              <w:rPr>
                <w:rFonts w:ascii="Courier New" w:eastAsia="Times New Roman" w:hAnsi="Courier New" w:cs="Courier New"/>
                <w:sz w:val="20"/>
                <w:szCs w:val="20"/>
                <w:lang w:eastAsia="ru-RU"/>
              </w:rPr>
              <w:t>основании_______________________________________________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другой стороны, в дальнейшем именуемые сторонами, оформили и  подписали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настоящий акт, определяющий  границы   эксплуатационной   ответственности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электроустановок сторон.</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Электроустановки сторон,  в   отношении которых    настоящим   актом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устанавливаются границы эксплуатационной ответственности,   находятся  по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адресу: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Акт о технологическом присоединении от ____________________ N______.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Характеристики присоединения: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w:t>
            </w:r>
            <w:proofErr w:type="spellStart"/>
            <w:r w:rsidRPr="002711E1">
              <w:rPr>
                <w:rFonts w:ascii="Courier New" w:eastAsia="Times New Roman" w:hAnsi="Courier New" w:cs="Courier New"/>
                <w:sz w:val="20"/>
                <w:szCs w:val="20"/>
                <w:lang w:eastAsia="ru-RU"/>
              </w:rPr>
              <w:t>мощность_____________</w:t>
            </w:r>
            <w:proofErr w:type="spellEnd"/>
            <w:r w:rsidRPr="002711E1">
              <w:rPr>
                <w:rFonts w:ascii="Courier New" w:eastAsia="Times New Roman" w:hAnsi="Courier New" w:cs="Courier New"/>
                <w:sz w:val="20"/>
                <w:szCs w:val="20"/>
                <w:lang w:eastAsia="ru-RU"/>
              </w:rPr>
              <w:t> кВт;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совокупная     величина    номинальной мощности     присоединенных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электрической сети </w:t>
            </w:r>
            <w:proofErr w:type="spellStart"/>
            <w:r w:rsidRPr="002711E1">
              <w:rPr>
                <w:rFonts w:ascii="Courier New" w:eastAsia="Times New Roman" w:hAnsi="Courier New" w:cs="Courier New"/>
                <w:sz w:val="20"/>
                <w:szCs w:val="20"/>
                <w:lang w:eastAsia="ru-RU"/>
              </w:rPr>
              <w:t>трансформаторов_______________кВА</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Перечень точек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230" w:type="dxa"/>
              <w:tblCellSpacing w:w="15" w:type="dxa"/>
              <w:tblCellMar>
                <w:top w:w="15" w:type="dxa"/>
                <w:left w:w="15" w:type="dxa"/>
                <w:bottom w:w="15" w:type="dxa"/>
                <w:right w:w="15" w:type="dxa"/>
              </w:tblCellMar>
              <w:tblLook w:val="04A0"/>
            </w:tblPr>
            <w:tblGrid>
              <w:gridCol w:w="1332"/>
              <w:gridCol w:w="1295"/>
              <w:gridCol w:w="1307"/>
              <w:gridCol w:w="1039"/>
              <w:gridCol w:w="1256"/>
              <w:gridCol w:w="1529"/>
              <w:gridCol w:w="1587"/>
            </w:tblGrid>
            <w:tr w:rsidR="002711E1" w:rsidRPr="002711E1" w:rsidTr="002711E1">
              <w:trPr>
                <w:tblCellSpacing w:w="15" w:type="dxa"/>
              </w:trPr>
              <w:tc>
                <w:tcPr>
                  <w:tcW w:w="1320"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Точка присоединения</w:t>
                  </w:r>
                </w:p>
              </w:tc>
              <w:tc>
                <w:tcPr>
                  <w:tcW w:w="123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Источник питания (наименование</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питающих линий)</w:t>
                  </w:r>
                </w:p>
              </w:tc>
              <w:tc>
                <w:tcPr>
                  <w:tcW w:w="123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Описание точки присоединения</w:t>
                  </w:r>
                </w:p>
              </w:tc>
              <w:tc>
                <w:tcPr>
                  <w:tcW w:w="123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Уровень напряжения (кВ)</w:t>
                  </w:r>
                </w:p>
              </w:tc>
              <w:tc>
                <w:tcPr>
                  <w:tcW w:w="138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Максимальная мощность</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(кВт)</w:t>
                  </w:r>
                </w:p>
              </w:tc>
              <w:tc>
                <w:tcPr>
                  <w:tcW w:w="174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Величина номинальной мощности присоединенных трансформаторов (кВА)</w:t>
                  </w:r>
                </w:p>
              </w:tc>
              <w:tc>
                <w:tcPr>
                  <w:tcW w:w="192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Категория надежности</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электроснабжения</w:t>
                  </w: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У сторон в эксплуатационной ответственности находятся следующие технологически соединенные элементы электрической сети: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230" w:type="dxa"/>
              <w:tblCellSpacing w:w="15" w:type="dxa"/>
              <w:tblCellMar>
                <w:top w:w="15" w:type="dxa"/>
                <w:left w:w="15" w:type="dxa"/>
                <w:bottom w:w="15" w:type="dxa"/>
                <w:right w:w="15" w:type="dxa"/>
              </w:tblCellMar>
              <w:tblLook w:val="04A0"/>
            </w:tblPr>
            <w:tblGrid>
              <w:gridCol w:w="5175"/>
              <w:gridCol w:w="5055"/>
            </w:tblGrid>
            <w:tr w:rsidR="002711E1" w:rsidRPr="002711E1" w:rsidTr="002711E1">
              <w:trPr>
                <w:tblCellSpacing w:w="15" w:type="dxa"/>
              </w:trPr>
              <w:tc>
                <w:tcPr>
                  <w:tcW w:w="5145"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электроустановки (оборудования), находящейся в эксплуатации сетевой организации</w:t>
                  </w:r>
                </w:p>
              </w:tc>
              <w:tc>
                <w:tcPr>
                  <w:tcW w:w="502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Наименование электроустановки (оборудования), находящейся в эксплуатации заявителя</w:t>
                  </w:r>
                </w:p>
              </w:tc>
            </w:tr>
            <w:tr w:rsidR="002711E1" w:rsidRPr="002711E1" w:rsidTr="002711E1">
              <w:trPr>
                <w:tblCellSpacing w:w="15" w:type="dxa"/>
              </w:trPr>
              <w:tc>
                <w:tcPr>
                  <w:tcW w:w="514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502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Границы эксплуатационной ответственности сторон установлены:</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(описание границ эксплуатационной ответственности)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Схематично границы эксплуатационной ответственности сторон указаны в приведенной ниже схеме соединения электроустановок.</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185" w:type="dxa"/>
              <w:tblCellSpacing w:w="15" w:type="dxa"/>
              <w:tblCellMar>
                <w:top w:w="15" w:type="dxa"/>
                <w:left w:w="15" w:type="dxa"/>
                <w:bottom w:w="15" w:type="dxa"/>
                <w:right w:w="15" w:type="dxa"/>
              </w:tblCellMar>
              <w:tblLook w:val="04A0"/>
            </w:tblPr>
            <w:tblGrid>
              <w:gridCol w:w="10185"/>
            </w:tblGrid>
            <w:tr w:rsidR="002711E1" w:rsidRPr="002711E1" w:rsidTr="002711E1">
              <w:trPr>
                <w:tblCellSpacing w:w="15" w:type="dxa"/>
              </w:trPr>
              <w:tc>
                <w:tcPr>
                  <w:tcW w:w="10155"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Прочее:</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____________________________________________________________________ ______</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Подписи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  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(должность)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(Ф.И.О.)                    Подпись (Ф.И.О.)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58" w:anchor="block_1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приложением 9, </w:t>
            </w:r>
            <w:hyperlink r:id="rId859"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9</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60"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присоединения энергопринимающих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электрической энергии, а также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объектов электросетевого хозяйства,</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принадлежащих сетевым организациям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Акт</w:t>
            </w:r>
            <w:r w:rsidRPr="002711E1">
              <w:rPr>
                <w:rFonts w:ascii="Arial" w:eastAsia="Times New Roman" w:hAnsi="Arial" w:cs="Arial"/>
                <w:b/>
                <w:bCs/>
                <w:color w:val="000080"/>
                <w:sz w:val="15"/>
                <w:szCs w:val="15"/>
                <w:lang w:eastAsia="ru-RU"/>
              </w:rPr>
              <w:br/>
              <w:t>осмотра (обследования) электроустановки</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N______________                           от "____"______________20___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Акт составлен 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(должностное лицо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телефон, наименование организации, адрес)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присутствии заявителя</w:t>
            </w:r>
            <w:hyperlink r:id="rId861" w:anchor="block_9111" w:history="1">
              <w:r w:rsidRPr="002711E1">
                <w:rPr>
                  <w:rFonts w:ascii="Courier New" w:eastAsia="Times New Roman" w:hAnsi="Courier New" w:cs="Courier New"/>
                  <w:color w:val="008000"/>
                  <w:sz w:val="20"/>
                  <w:szCs w:val="20"/>
                  <w:lang w:eastAsia="ru-RU"/>
                </w:rPr>
                <w:t>*(1)</w:t>
              </w:r>
            </w:hyperlink>
            <w:r w:rsidRPr="002711E1">
              <w:rPr>
                <w:rFonts w:ascii="Courier New" w:eastAsia="Times New Roman" w:hAnsi="Courier New" w:cs="Courier New"/>
                <w:sz w:val="20"/>
                <w:szCs w:val="20"/>
                <w:lang w:eastAsia="ru-RU"/>
              </w:rPr>
              <w:t xml:space="preserve"> (уполномоченного представителя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наименование организации, должность, телефон)</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 том, что с "_____"___________20___ г. по "_____"______________20___ г.</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участием</w:t>
            </w:r>
            <w:hyperlink r:id="rId862" w:anchor="block_9222" w:history="1">
              <w:r w:rsidRPr="002711E1">
                <w:rPr>
                  <w:rFonts w:ascii="Courier New" w:eastAsia="Times New Roman" w:hAnsi="Courier New" w:cs="Courier New"/>
                  <w:color w:val="008000"/>
                  <w:sz w:val="20"/>
                  <w:szCs w:val="20"/>
                  <w:lang w:eastAsia="ru-RU"/>
                </w:rPr>
                <w:t>*(2)</w:t>
              </w:r>
            </w:hyperlink>
            <w:r w:rsidRPr="002711E1">
              <w:rPr>
                <w:rFonts w:ascii="Courier New" w:eastAsia="Times New Roman" w:hAnsi="Courier New" w:cs="Courier New"/>
                <w:sz w:val="20"/>
                <w:szCs w:val="20"/>
                <w:lang w:eastAsia="ru-RU"/>
              </w:rPr>
              <w:t>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(должностное лицо субъекта оперативно-диспетчерского управления)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телефон, наименование организации, адрес)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проведен осмотр </w:t>
            </w:r>
            <w:proofErr w:type="spellStart"/>
            <w:r w:rsidRPr="002711E1">
              <w:rPr>
                <w:rFonts w:ascii="Courier New" w:eastAsia="Times New Roman" w:hAnsi="Courier New" w:cs="Courier New"/>
                <w:sz w:val="20"/>
                <w:szCs w:val="20"/>
                <w:lang w:eastAsia="ru-RU"/>
              </w:rPr>
              <w:t>электроустановок________________________________________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(перечень электроустановок, адрес)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построенных (реконструированных) в рамках выполнения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 ______________N____________ к договору о технологическом присоединении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от ______________N_______________.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Характеристики   технологического   присоединения в   соответствии 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техническими условиями: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без учета ранее присоединенной  (существующей)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максимальной </w:t>
            </w:r>
            <w:proofErr w:type="spellStart"/>
            <w:r w:rsidRPr="002711E1">
              <w:rPr>
                <w:rFonts w:ascii="Courier New" w:eastAsia="Times New Roman" w:hAnsi="Courier New" w:cs="Courier New"/>
                <w:sz w:val="20"/>
                <w:szCs w:val="20"/>
                <w:lang w:eastAsia="ru-RU"/>
              </w:rPr>
              <w:t>мощности_________________кВт</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с учетом ранее присоединенной   (существующей)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максимальной </w:t>
            </w:r>
            <w:proofErr w:type="spellStart"/>
            <w:r w:rsidRPr="002711E1">
              <w:rPr>
                <w:rFonts w:ascii="Courier New" w:eastAsia="Times New Roman" w:hAnsi="Courier New" w:cs="Courier New"/>
                <w:sz w:val="20"/>
                <w:szCs w:val="20"/>
                <w:lang w:eastAsia="ru-RU"/>
              </w:rPr>
              <w:t>мощности__________________</w:t>
            </w:r>
            <w:proofErr w:type="spellEnd"/>
            <w:r w:rsidRPr="002711E1">
              <w:rPr>
                <w:rFonts w:ascii="Courier New" w:eastAsia="Times New Roman" w:hAnsi="Courier New" w:cs="Courier New"/>
                <w:sz w:val="20"/>
                <w:szCs w:val="20"/>
                <w:lang w:eastAsia="ru-RU"/>
              </w:rPr>
              <w:t xml:space="preserve"> кВт. </w:t>
            </w:r>
            <w:hyperlink r:id="rId863" w:anchor="block_9333" w:history="1">
              <w:r w:rsidRPr="002711E1">
                <w:rPr>
                  <w:rFonts w:ascii="Courier New" w:eastAsia="Times New Roman" w:hAnsi="Courier New" w:cs="Courier New"/>
                  <w:color w:val="008000"/>
                  <w:sz w:val="20"/>
                  <w:szCs w:val="20"/>
                  <w:lang w:eastAsia="ru-RU"/>
                </w:rPr>
                <w:t>*(3)</w:t>
              </w:r>
            </w:hyperlink>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Перечень точек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110" w:type="dxa"/>
              <w:tblCellSpacing w:w="15" w:type="dxa"/>
              <w:tblCellMar>
                <w:top w:w="15" w:type="dxa"/>
                <w:left w:w="15" w:type="dxa"/>
                <w:bottom w:w="15" w:type="dxa"/>
                <w:right w:w="15" w:type="dxa"/>
              </w:tblCellMar>
              <w:tblLook w:val="04A0"/>
            </w:tblPr>
            <w:tblGrid>
              <w:gridCol w:w="1588"/>
              <w:gridCol w:w="1550"/>
              <w:gridCol w:w="1564"/>
              <w:gridCol w:w="1241"/>
              <w:gridCol w:w="1503"/>
              <w:gridCol w:w="1899"/>
            </w:tblGrid>
            <w:tr w:rsidR="002711E1" w:rsidRPr="002711E1" w:rsidTr="002711E1">
              <w:trPr>
                <w:tblCellSpacing w:w="15" w:type="dxa"/>
              </w:trPr>
              <w:tc>
                <w:tcPr>
                  <w:tcW w:w="1395"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Точка присоединения</w:t>
                  </w:r>
                </w:p>
              </w:tc>
              <w:tc>
                <w:tcPr>
                  <w:tcW w:w="159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Источник питания (наименование питающих линий)</w:t>
                  </w:r>
                </w:p>
              </w:tc>
              <w:tc>
                <w:tcPr>
                  <w:tcW w:w="160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Описание точки присоединения</w:t>
                  </w:r>
                </w:p>
              </w:tc>
              <w:tc>
                <w:tcPr>
                  <w:tcW w:w="148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Уровень напряжения</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w:t>
                  </w:r>
                </w:p>
              </w:tc>
              <w:tc>
                <w:tcPr>
                  <w:tcW w:w="154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Максимальная мощность</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(кВт)</w:t>
                  </w:r>
                </w:p>
              </w:tc>
              <w:tc>
                <w:tcPr>
                  <w:tcW w:w="232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Категория надежности электроснабжения</w:t>
                  </w:r>
                </w:p>
              </w:tc>
            </w:tr>
            <w:tr w:rsidR="002711E1" w:rsidRPr="002711E1" w:rsidTr="002711E1">
              <w:trPr>
                <w:tblCellSpacing w:w="15" w:type="dxa"/>
              </w:trPr>
              <w:tc>
                <w:tcPr>
                  <w:tcW w:w="139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9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60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48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4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232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139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9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60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48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4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232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139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9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60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48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4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232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Установлено: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 Перечень и характеристики электрооборудования, предъявленного   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осмотру:</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(тип, мощность, напряжение, количество, длина, марка и сечение кабелей,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проводов, характеристики линий и др.)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Характеристики    установленных   приборов учета   (измерительных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комплексов, систем учета):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установки, тип приборов учета и измерительных трансформаторов,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классы точности, коэффициенты трансформации, даты последней поверки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 др.)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Устройства защиты, релейной защиты, противоаварийной и   режимной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автоматики: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(виды защиты и автоматики, типы оборудования и др.)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Автономный резервный источник питания: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(место установки, тип, мощность, напряжение и др.)</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Документы, рассмотренные в ходе осмотра: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(наименования и реквизиты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Выявленные замечания: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Заключение по результатам осмотра: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Прочие отметки: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_________________________________________________________________________</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Должностное лицо               Заявитель</w:t>
            </w:r>
            <w:hyperlink r:id="rId864" w:anchor="block_9444" w:history="1">
              <w:r w:rsidRPr="002711E1">
                <w:rPr>
                  <w:rFonts w:ascii="Courier New" w:eastAsia="Times New Roman" w:hAnsi="Courier New" w:cs="Courier New"/>
                  <w:color w:val="008000"/>
                  <w:sz w:val="20"/>
                  <w:szCs w:val="20"/>
                  <w:lang w:eastAsia="ru-RU"/>
                </w:rPr>
                <w:t>*(4)</w:t>
              </w:r>
            </w:hyperlink>
            <w:r w:rsidRPr="002711E1">
              <w:rPr>
                <w:rFonts w:ascii="Courier New" w:eastAsia="Times New Roman" w:hAnsi="Courier New" w:cs="Courier New"/>
                <w:sz w:val="20"/>
                <w:szCs w:val="20"/>
                <w:lang w:eastAsia="ru-RU"/>
              </w:rPr>
              <w:t xml:space="preserve"> (уполномоченный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сетевой организации                представитель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  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(должность)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(Ф.И.О.)                    Подпись (Ф.И.О.)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Должностное лицо субъекта оперативно-диспетчерского управления</w:t>
            </w:r>
            <w:hyperlink r:id="rId865" w:anchor="block_9555" w:history="1">
              <w:r w:rsidRPr="002711E1">
                <w:rPr>
                  <w:rFonts w:ascii="Courier New" w:eastAsia="Times New Roman" w:hAnsi="Courier New" w:cs="Courier New"/>
                  <w:color w:val="008000"/>
                  <w:sz w:val="20"/>
                  <w:szCs w:val="20"/>
                  <w:lang w:eastAsia="ru-RU"/>
                </w:rPr>
                <w:t>*(5)</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(Ф.И.О.)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*(1) Заполняется в случае, если выполнялся осмотр электроустановок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*(2)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*(3) Заполняется в случае увеличения максимальной мощности ранее присоединенных энергопринимающих устройств (энергетических установок).</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*(4) Подписывается в случае, если выполнялся осмотр электроустановок заявителя.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*(5)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p w:rsidR="002711E1" w:rsidRPr="002711E1" w:rsidRDefault="002711E1" w:rsidP="002711E1">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711E1">
              <w:rPr>
                <w:rFonts w:ascii="Arial" w:eastAsia="Times New Roman" w:hAnsi="Arial" w:cs="Arial"/>
                <w:b/>
                <w:bCs/>
                <w:color w:val="003C80"/>
                <w:sz w:val="24"/>
                <w:szCs w:val="24"/>
                <w:lang w:eastAsia="ru-RU"/>
              </w:rPr>
              <w:t>Информация об изменениях:</w:t>
            </w:r>
          </w:p>
          <w:p w:rsidR="002711E1" w:rsidRPr="002711E1" w:rsidRDefault="002711E1" w:rsidP="002711E1">
            <w:pPr>
              <w:shd w:val="clear" w:color="auto" w:fill="FFFFFF"/>
              <w:spacing w:after="0" w:line="240" w:lineRule="auto"/>
              <w:jc w:val="both"/>
              <w:rPr>
                <w:rFonts w:ascii="Arial" w:eastAsia="Times New Roman" w:hAnsi="Arial" w:cs="Arial"/>
                <w:i/>
                <w:iCs/>
                <w:color w:val="800080"/>
                <w:sz w:val="13"/>
                <w:szCs w:val="13"/>
                <w:lang w:eastAsia="ru-RU"/>
              </w:rPr>
            </w:pPr>
            <w:hyperlink r:id="rId866" w:anchor="block_1041" w:history="1">
              <w:r w:rsidRPr="002711E1">
                <w:rPr>
                  <w:rFonts w:ascii="Arial" w:eastAsia="Times New Roman" w:hAnsi="Arial" w:cs="Arial"/>
                  <w:i/>
                  <w:iCs/>
                  <w:color w:val="008000"/>
                  <w:sz w:val="13"/>
                  <w:szCs w:val="13"/>
                  <w:lang w:eastAsia="ru-RU"/>
                </w:rPr>
                <w:t>Постановлением</w:t>
              </w:r>
            </w:hyperlink>
            <w:r w:rsidRPr="002711E1">
              <w:rPr>
                <w:rFonts w:ascii="Arial" w:eastAsia="Times New Roman" w:hAnsi="Arial" w:cs="Arial"/>
                <w:i/>
                <w:iCs/>
                <w:color w:val="800080"/>
                <w:sz w:val="13"/>
                <w:szCs w:val="13"/>
                <w:lang w:eastAsia="ru-RU"/>
              </w:rPr>
              <w:t xml:space="preserve"> Правительства РФ от 20 февраля 2014 г. N 130 Правила дополнены приложением 10, </w:t>
            </w:r>
            <w:hyperlink r:id="rId867" w:anchor="block_2" w:history="1">
              <w:r w:rsidRPr="002711E1">
                <w:rPr>
                  <w:rFonts w:ascii="Arial" w:eastAsia="Times New Roman" w:hAnsi="Arial" w:cs="Arial"/>
                  <w:i/>
                  <w:iCs/>
                  <w:color w:val="008000"/>
                  <w:sz w:val="13"/>
                  <w:szCs w:val="13"/>
                  <w:lang w:eastAsia="ru-RU"/>
                </w:rPr>
                <w:t>вступающим в силу</w:t>
              </w:r>
            </w:hyperlink>
            <w:r w:rsidRPr="002711E1">
              <w:rPr>
                <w:rFonts w:ascii="Arial" w:eastAsia="Times New Roman" w:hAnsi="Arial" w:cs="Arial"/>
                <w:i/>
                <w:iCs/>
                <w:color w:val="800080"/>
                <w:sz w:val="13"/>
                <w:szCs w:val="13"/>
                <w:lang w:eastAsia="ru-RU"/>
              </w:rPr>
              <w:t xml:space="preserve"> с 25 марта 2014 г.</w:t>
            </w:r>
          </w:p>
          <w:p w:rsidR="002711E1" w:rsidRPr="002711E1" w:rsidRDefault="002711E1" w:rsidP="002711E1">
            <w:pPr>
              <w:shd w:val="clear" w:color="auto" w:fill="FFFFFF"/>
              <w:spacing w:after="0" w:line="240" w:lineRule="auto"/>
              <w:ind w:firstLine="680"/>
              <w:jc w:val="right"/>
              <w:rPr>
                <w:rFonts w:ascii="Arial" w:eastAsia="Times New Roman" w:hAnsi="Arial" w:cs="Arial"/>
                <w:sz w:val="13"/>
                <w:szCs w:val="13"/>
                <w:lang w:eastAsia="ru-RU"/>
              </w:rPr>
            </w:pPr>
            <w:r w:rsidRPr="002711E1">
              <w:rPr>
                <w:rFonts w:ascii="Arial" w:eastAsia="Times New Roman" w:hAnsi="Arial" w:cs="Arial"/>
                <w:b/>
                <w:bCs/>
                <w:color w:val="000080"/>
                <w:sz w:val="13"/>
                <w:lang w:eastAsia="ru-RU"/>
              </w:rPr>
              <w:t>Приложение N 10</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 xml:space="preserve">к </w:t>
            </w:r>
            <w:hyperlink r:id="rId868" w:anchor="block_4000" w:history="1">
              <w:r w:rsidRPr="002711E1">
                <w:rPr>
                  <w:rFonts w:ascii="Arial" w:eastAsia="Times New Roman" w:hAnsi="Arial" w:cs="Arial"/>
                  <w:b/>
                  <w:bCs/>
                  <w:color w:val="008000"/>
                  <w:sz w:val="13"/>
                  <w:lang w:eastAsia="ru-RU"/>
                </w:rPr>
                <w:t>Правилам</w:t>
              </w:r>
            </w:hyperlink>
            <w:r w:rsidRPr="002711E1">
              <w:rPr>
                <w:rFonts w:ascii="Arial" w:eastAsia="Times New Roman" w:hAnsi="Arial" w:cs="Arial"/>
                <w:b/>
                <w:bCs/>
                <w:color w:val="000080"/>
                <w:sz w:val="13"/>
                <w:lang w:eastAsia="ru-RU"/>
              </w:rPr>
              <w:t xml:space="preserve"> технологического</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присоединения энергопринимающих</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устройств потребителей электрической</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энергии, объектов по производству</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электрической энергии, а также</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объектов электросетевого хозяйства,</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принадлежащих сетевым организациям</w:t>
            </w:r>
            <w:r w:rsidRPr="002711E1">
              <w:rPr>
                <w:rFonts w:ascii="Arial" w:eastAsia="Times New Roman" w:hAnsi="Arial" w:cs="Arial"/>
                <w:b/>
                <w:bCs/>
                <w:color w:val="000080"/>
                <w:sz w:val="13"/>
                <w:szCs w:val="13"/>
                <w:lang w:eastAsia="ru-RU"/>
              </w:rPr>
              <w:br/>
            </w:r>
            <w:r w:rsidRPr="002711E1">
              <w:rPr>
                <w:rFonts w:ascii="Arial" w:eastAsia="Times New Roman" w:hAnsi="Arial" w:cs="Arial"/>
                <w:b/>
                <w:bCs/>
                <w:color w:val="000080"/>
                <w:sz w:val="13"/>
                <w:lang w:eastAsia="ru-RU"/>
              </w:rPr>
              <w:t>и иным лицам, к электрическим сетям</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spacing w:after="0" w:line="240" w:lineRule="auto"/>
              <w:jc w:val="center"/>
              <w:rPr>
                <w:rFonts w:ascii="Arial" w:eastAsia="Times New Roman" w:hAnsi="Arial" w:cs="Arial"/>
                <w:b/>
                <w:bCs/>
                <w:color w:val="000080"/>
                <w:sz w:val="15"/>
                <w:szCs w:val="15"/>
                <w:lang w:eastAsia="ru-RU"/>
              </w:rPr>
            </w:pPr>
            <w:r w:rsidRPr="002711E1">
              <w:rPr>
                <w:rFonts w:ascii="Arial" w:eastAsia="Times New Roman" w:hAnsi="Arial" w:cs="Arial"/>
                <w:b/>
                <w:bCs/>
                <w:color w:val="000080"/>
                <w:sz w:val="15"/>
                <w:szCs w:val="15"/>
                <w:lang w:eastAsia="ru-RU"/>
              </w:rPr>
              <w:t>Акт</w:t>
            </w:r>
            <w:r w:rsidRPr="002711E1">
              <w:rPr>
                <w:rFonts w:ascii="Arial" w:eastAsia="Times New Roman" w:hAnsi="Arial" w:cs="Arial"/>
                <w:b/>
                <w:bCs/>
                <w:color w:val="000080"/>
                <w:sz w:val="15"/>
                <w:szCs w:val="15"/>
                <w:lang w:eastAsia="ru-RU"/>
              </w:rPr>
              <w:br/>
              <w:t>о выполнении технических условий</w:t>
            </w:r>
            <w:hyperlink r:id="rId869" w:anchor="block_4111" w:history="1">
              <w:r w:rsidRPr="002711E1">
                <w:rPr>
                  <w:rFonts w:ascii="Arial" w:eastAsia="Times New Roman" w:hAnsi="Arial" w:cs="Arial"/>
                  <w:b/>
                  <w:bCs/>
                  <w:color w:val="008000"/>
                  <w:sz w:val="15"/>
                  <w:szCs w:val="15"/>
                  <w:lang w:eastAsia="ru-RU"/>
                </w:rPr>
                <w:t>*</w:t>
              </w:r>
            </w:hyperlink>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N__________                                 от "____"____________20___ г.</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 именуемое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 дальнейшем____________________________________________________________,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lastRenderedPageBreak/>
              <w:t xml:space="preserve">                    (сокращенное наименование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в </w:t>
            </w:r>
            <w:proofErr w:type="spellStart"/>
            <w:r w:rsidRPr="002711E1">
              <w:rPr>
                <w:rFonts w:ascii="Courier New" w:eastAsia="Times New Roman" w:hAnsi="Courier New" w:cs="Courier New"/>
                <w:sz w:val="20"/>
                <w:szCs w:val="20"/>
                <w:lang w:eastAsia="ru-RU"/>
              </w:rPr>
              <w:t>лице________________________________________</w:t>
            </w:r>
            <w:proofErr w:type="spellEnd"/>
            <w:r w:rsidRPr="002711E1">
              <w:rPr>
                <w:rFonts w:ascii="Courier New" w:eastAsia="Times New Roman" w:hAnsi="Courier New" w:cs="Courier New"/>
                <w:sz w:val="20"/>
                <w:szCs w:val="20"/>
                <w:lang w:eastAsia="ru-RU"/>
              </w:rPr>
              <w:t>, действующего на основании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сетевой организации)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 с одной стороны,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(полное наименование заявителя - юридического лица, Ф.И.О. заявителя -</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физического лица)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именуемое в </w:t>
            </w:r>
            <w:proofErr w:type="spellStart"/>
            <w:r w:rsidRPr="002711E1">
              <w:rPr>
                <w:rFonts w:ascii="Courier New" w:eastAsia="Times New Roman" w:hAnsi="Courier New" w:cs="Courier New"/>
                <w:sz w:val="20"/>
                <w:szCs w:val="20"/>
                <w:lang w:eastAsia="ru-RU"/>
              </w:rPr>
              <w:t>дальнейшем__________________________________________________</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(сокращенное наименование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в </w:t>
            </w:r>
            <w:proofErr w:type="spellStart"/>
            <w:r w:rsidRPr="002711E1">
              <w:rPr>
                <w:rFonts w:ascii="Courier New" w:eastAsia="Times New Roman" w:hAnsi="Courier New" w:cs="Courier New"/>
                <w:sz w:val="20"/>
                <w:szCs w:val="20"/>
                <w:lang w:eastAsia="ru-RU"/>
              </w:rPr>
              <w:t>лице________________________________________</w:t>
            </w:r>
            <w:proofErr w:type="spellEnd"/>
            <w:r w:rsidRPr="002711E1">
              <w:rPr>
                <w:rFonts w:ascii="Courier New" w:eastAsia="Times New Roman" w:hAnsi="Courier New" w:cs="Courier New"/>
                <w:sz w:val="20"/>
                <w:szCs w:val="20"/>
                <w:lang w:eastAsia="ru-RU"/>
              </w:rPr>
              <w:t>, действующего на основании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(Ф.И.О. лица - представителя заявителя)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(устава, доверенности, иных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 другой стороны, в дальнейшем именуемые сторонами, составили   настоящий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акт о нижеследующем: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1.__________________________________________________________________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(лицо, проводившее проверку выполнения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(сетевая организация и (или) субъект</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оперативно-диспетчерского управления)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проведена проверка выполнения____________________________________________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(лицо, в отношении мероприятий которого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проводилась проверка выполнения технических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условий (заявитель и (или)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сетевая организация)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технических условий от_______________________ N_____________ к договору о</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технологическом присоединении от _________________________ N__________ на</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технологическое присоединение  к  электрическим сетям   энергопринимающих</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устройств_______________________________________________________________.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(наименование энергопринимающих устройств, адрес)</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2. В ходе проверки рассмотрено выполнение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(перечень требований, пунктов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3. Характеристики присоединения по техническим условиям:</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без учета ранее присоединенной  (существующей)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максимальной </w:t>
            </w:r>
            <w:proofErr w:type="spellStart"/>
            <w:r w:rsidRPr="002711E1">
              <w:rPr>
                <w:rFonts w:ascii="Courier New" w:eastAsia="Times New Roman" w:hAnsi="Courier New" w:cs="Courier New"/>
                <w:sz w:val="20"/>
                <w:szCs w:val="20"/>
                <w:lang w:eastAsia="ru-RU"/>
              </w:rPr>
              <w:t>мощности________________кВт</w:t>
            </w:r>
            <w:proofErr w:type="spellEnd"/>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максимальная мощность с учетом ранее присоединенной   (существующей)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максимальной </w:t>
            </w:r>
            <w:proofErr w:type="spellStart"/>
            <w:r w:rsidRPr="002711E1">
              <w:rPr>
                <w:rFonts w:ascii="Courier New" w:eastAsia="Times New Roman" w:hAnsi="Courier New" w:cs="Courier New"/>
                <w:sz w:val="20"/>
                <w:szCs w:val="20"/>
                <w:lang w:eastAsia="ru-RU"/>
              </w:rPr>
              <w:t>мощности_____________</w:t>
            </w:r>
            <w:proofErr w:type="spellEnd"/>
            <w:r w:rsidRPr="002711E1">
              <w:rPr>
                <w:rFonts w:ascii="Courier New" w:eastAsia="Times New Roman" w:hAnsi="Courier New" w:cs="Courier New"/>
                <w:sz w:val="20"/>
                <w:szCs w:val="20"/>
                <w:lang w:eastAsia="ru-RU"/>
              </w:rPr>
              <w:t> кВт</w:t>
            </w:r>
            <w:hyperlink r:id="rId870" w:anchor="block_4222" w:history="1">
              <w:r w:rsidRPr="002711E1">
                <w:rPr>
                  <w:rFonts w:ascii="Courier New" w:eastAsia="Times New Roman" w:hAnsi="Courier New" w:cs="Courier New"/>
                  <w:color w:val="008000"/>
                  <w:sz w:val="20"/>
                  <w:szCs w:val="20"/>
                  <w:lang w:eastAsia="ru-RU"/>
                </w:rPr>
                <w:t>**</w:t>
              </w:r>
            </w:hyperlink>
            <w:r w:rsidRPr="002711E1">
              <w:rPr>
                <w:rFonts w:ascii="Courier New" w:eastAsia="Times New Roman" w:hAnsi="Courier New" w:cs="Courier New"/>
                <w:sz w:val="20"/>
                <w:szCs w:val="20"/>
                <w:lang w:eastAsia="ru-RU"/>
              </w:rPr>
              <w:t>.</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Перечень точек присоединения:</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p>
          <w:tbl>
            <w:tblPr>
              <w:tblW w:w="10110" w:type="dxa"/>
              <w:tblCellSpacing w:w="15" w:type="dxa"/>
              <w:tblCellMar>
                <w:top w:w="15" w:type="dxa"/>
                <w:left w:w="15" w:type="dxa"/>
                <w:bottom w:w="15" w:type="dxa"/>
                <w:right w:w="15" w:type="dxa"/>
              </w:tblCellMar>
              <w:tblLook w:val="04A0"/>
            </w:tblPr>
            <w:tblGrid>
              <w:gridCol w:w="1588"/>
              <w:gridCol w:w="1550"/>
              <w:gridCol w:w="1564"/>
              <w:gridCol w:w="1241"/>
              <w:gridCol w:w="1503"/>
              <w:gridCol w:w="1899"/>
            </w:tblGrid>
            <w:tr w:rsidR="002711E1" w:rsidRPr="002711E1" w:rsidTr="002711E1">
              <w:trPr>
                <w:tblCellSpacing w:w="15" w:type="dxa"/>
              </w:trPr>
              <w:tc>
                <w:tcPr>
                  <w:tcW w:w="1365" w:type="dxa"/>
                  <w:tcBorders>
                    <w:top w:val="single" w:sz="4" w:space="0" w:color="000000"/>
                    <w:left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Точка присоединения</w:t>
                  </w:r>
                </w:p>
              </w:tc>
              <w:tc>
                <w:tcPr>
                  <w:tcW w:w="157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Источник питания (наименование питающих линий)</w:t>
                  </w:r>
                </w:p>
              </w:tc>
              <w:tc>
                <w:tcPr>
                  <w:tcW w:w="193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Описание точки присоединения</w:t>
                  </w:r>
                </w:p>
              </w:tc>
              <w:tc>
                <w:tcPr>
                  <w:tcW w:w="1485"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Уровень напряжения</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w:t>
                  </w:r>
                </w:p>
              </w:tc>
              <w:tc>
                <w:tcPr>
                  <w:tcW w:w="153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Максимальная мощность</w:t>
                  </w:r>
                </w:p>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(кВт)</w:t>
                  </w:r>
                </w:p>
              </w:tc>
              <w:tc>
                <w:tcPr>
                  <w:tcW w:w="2070" w:type="dxa"/>
                  <w:tcBorders>
                    <w:top w:val="single" w:sz="4" w:space="0" w:color="000000"/>
                    <w:bottom w:val="single" w:sz="4" w:space="0" w:color="000000"/>
                    <w:right w:val="single" w:sz="4" w:space="0" w:color="000000"/>
                  </w:tcBorders>
                  <w:hideMark/>
                </w:tcPr>
                <w:p w:rsidR="002711E1" w:rsidRPr="002711E1" w:rsidRDefault="002711E1" w:rsidP="002711E1">
                  <w:pPr>
                    <w:spacing w:after="0" w:line="240" w:lineRule="auto"/>
                    <w:jc w:val="center"/>
                    <w:rPr>
                      <w:rFonts w:ascii="Arial" w:eastAsia="Times New Roman" w:hAnsi="Arial" w:cs="Arial"/>
                      <w:sz w:val="24"/>
                      <w:szCs w:val="24"/>
                      <w:lang w:eastAsia="ru-RU"/>
                    </w:rPr>
                  </w:pPr>
                  <w:r w:rsidRPr="002711E1">
                    <w:rPr>
                      <w:rFonts w:ascii="Arial" w:eastAsia="Times New Roman" w:hAnsi="Arial" w:cs="Arial"/>
                      <w:sz w:val="24"/>
                      <w:szCs w:val="24"/>
                      <w:lang w:eastAsia="ru-RU"/>
                    </w:rPr>
                    <w:t>Категория надежности электроснабжения</w:t>
                  </w:r>
                </w:p>
              </w:tc>
            </w:tr>
            <w:tr w:rsidR="002711E1" w:rsidRPr="002711E1" w:rsidTr="002711E1">
              <w:trPr>
                <w:tblCellSpacing w:w="15" w:type="dxa"/>
              </w:trPr>
              <w:tc>
                <w:tcPr>
                  <w:tcW w:w="136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7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93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48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207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r w:rsidR="002711E1" w:rsidRPr="002711E1" w:rsidTr="002711E1">
              <w:trPr>
                <w:tblCellSpacing w:w="15" w:type="dxa"/>
              </w:trPr>
              <w:tc>
                <w:tcPr>
                  <w:tcW w:w="1365" w:type="dxa"/>
                  <w:tcBorders>
                    <w:left w:val="single" w:sz="4" w:space="0" w:color="000000"/>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7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93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485"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153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c>
                <w:tcPr>
                  <w:tcW w:w="2070" w:type="dxa"/>
                  <w:tcBorders>
                    <w:bottom w:val="single" w:sz="4" w:space="0" w:color="000000"/>
                    <w:right w:val="single" w:sz="4" w:space="0" w:color="000000"/>
                  </w:tcBorders>
                  <w:hideMark/>
                </w:tcPr>
                <w:p w:rsidR="002711E1" w:rsidRPr="002711E1" w:rsidRDefault="002711E1" w:rsidP="002711E1">
                  <w:pPr>
                    <w:spacing w:after="0" w:line="240" w:lineRule="auto"/>
                    <w:rPr>
                      <w:rFonts w:ascii="Arial" w:eastAsia="Times New Roman" w:hAnsi="Arial" w:cs="Arial"/>
                      <w:sz w:val="24"/>
                      <w:szCs w:val="24"/>
                      <w:lang w:eastAsia="ru-RU"/>
                    </w:rPr>
                  </w:pPr>
                </w:p>
              </w:tc>
            </w:tr>
          </w:tbl>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4. В ходе проверки произведено рассмотрение следующих    документов,</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представленных в целях подтверждения выполнения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(указываются перечень и реквизиты документов, представленных заявителем и</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(или) сетевой организацией в целях подтверждения выполнения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5. В     ходе    проверки    произведен     осмотр    (обследование)</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электроустановок, составлен акт осмотра (обследования)  электроустановок: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(указываются реквизиты акта осмотра (обследования) электроустановок)</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6. По результатам    проверки   установлено,    что     мероприятия,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предусмотренные   техническими   условиями  (этапом технических условий),</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выполнены.</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lastRenderedPageBreak/>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Подписи сторон</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  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                            (должность)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  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(Ф.И.О.)                    Подпись (Ф.И.О.)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СОГЛАСОВАНО</w:t>
            </w:r>
            <w:hyperlink r:id="rId871" w:anchor="block_4333" w:history="1">
              <w:r w:rsidRPr="002711E1">
                <w:rPr>
                  <w:rFonts w:ascii="Courier New" w:eastAsia="Times New Roman" w:hAnsi="Courier New" w:cs="Courier New"/>
                  <w:color w:val="008000"/>
                  <w:sz w:val="20"/>
                  <w:szCs w:val="20"/>
                  <w:lang w:eastAsia="ru-RU"/>
                </w:rPr>
                <w:t>***</w:t>
              </w:r>
            </w:hyperlink>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Субъект оперативно-диспетчерского управления</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(должность)</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____________________/_____________________________</w:t>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 xml:space="preserve">                    Подпись (Ф.И.О.)</w:t>
            </w:r>
          </w:p>
          <w:p w:rsidR="002711E1" w:rsidRPr="002711E1" w:rsidRDefault="002711E1" w:rsidP="002711E1">
            <w:pPr>
              <w:pBdr>
                <w:bottom w:val="single" w:sz="4" w:space="5" w:color="D7DBDF"/>
                <w:right w:val="single" w:sz="4" w:space="11" w:color="D7DBDF"/>
              </w:pBdr>
              <w:shd w:val="clear" w:color="auto" w:fill="FFFFFF"/>
              <w:spacing w:after="0" w:line="240" w:lineRule="auto"/>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br/>
            </w:r>
          </w:p>
          <w:p w:rsidR="002711E1" w:rsidRPr="002711E1" w:rsidRDefault="002711E1" w:rsidP="00271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711E1">
              <w:rPr>
                <w:rFonts w:ascii="Courier New" w:eastAsia="Times New Roman" w:hAnsi="Courier New" w:cs="Courier New"/>
                <w:sz w:val="20"/>
                <w:szCs w:val="20"/>
                <w:lang w:eastAsia="ru-RU"/>
              </w:rPr>
              <w:t>------------------------------</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Заполняется в случае увеличения максимальной мощности ранее присоединенных энергопринимающих устройств (энергетических установок).</w:t>
            </w:r>
          </w:p>
          <w:p w:rsidR="002711E1" w:rsidRPr="002711E1" w:rsidRDefault="002711E1" w:rsidP="002711E1">
            <w:pPr>
              <w:pBdr>
                <w:bottom w:val="single" w:sz="4" w:space="5" w:color="D7DBDF"/>
                <w:right w:val="single" w:sz="4" w:space="11" w:color="D7DBDF"/>
              </w:pBdr>
              <w:shd w:val="clear" w:color="auto" w:fill="FFFFFF"/>
              <w:spacing w:after="0" w:line="240" w:lineRule="auto"/>
              <w:ind w:firstLine="720"/>
              <w:jc w:val="both"/>
              <w:rPr>
                <w:rFonts w:ascii="Arial" w:eastAsia="Times New Roman" w:hAnsi="Arial" w:cs="Arial"/>
                <w:sz w:val="13"/>
                <w:szCs w:val="13"/>
                <w:lang w:eastAsia="ru-RU"/>
              </w:rPr>
            </w:pPr>
            <w:r w:rsidRPr="002711E1">
              <w:rPr>
                <w:rFonts w:ascii="Arial" w:eastAsia="Times New Roman" w:hAnsi="Arial" w:cs="Arial"/>
                <w:sz w:val="13"/>
                <w:szCs w:val="13"/>
                <w:lang w:eastAsia="ru-RU"/>
              </w:rPr>
              <w: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tc>
      </w:tr>
    </w:tbl>
    <w:p w:rsidR="00F1080C" w:rsidRDefault="002711E1">
      <w:r w:rsidRPr="002711E1">
        <w:rPr>
          <w:rFonts w:ascii="Arial" w:eastAsia="Times New Roman" w:hAnsi="Arial" w:cs="Arial"/>
          <w:color w:val="000000"/>
          <w:sz w:val="24"/>
          <w:szCs w:val="24"/>
          <w:lang w:eastAsia="ru-RU"/>
        </w:rPr>
        <w:lastRenderedPageBreak/>
        <w:br/>
      </w:r>
      <w:r w:rsidRPr="002711E1">
        <w:rPr>
          <w:rFonts w:ascii="Arial" w:eastAsia="Times New Roman" w:hAnsi="Arial" w:cs="Arial"/>
          <w:color w:val="000000"/>
          <w:sz w:val="24"/>
          <w:szCs w:val="24"/>
          <w:lang w:eastAsia="ru-RU"/>
        </w:rPr>
        <w:br/>
      </w:r>
    </w:p>
    <w:sectPr w:rsidR="00F1080C"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7E9A"/>
    <w:multiLevelType w:val="multilevel"/>
    <w:tmpl w:val="82EA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2711E1"/>
    <w:rsid w:val="002711E1"/>
    <w:rsid w:val="00460C54"/>
    <w:rsid w:val="008A5325"/>
    <w:rsid w:val="00D577E4"/>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1">
    <w:name w:val="heading 1"/>
    <w:basedOn w:val="a"/>
    <w:link w:val="10"/>
    <w:uiPriority w:val="9"/>
    <w:qFormat/>
    <w:rsid w:val="00271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11E1"/>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2711E1"/>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2711E1"/>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2711E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1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11E1"/>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2711E1"/>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2711E1"/>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2711E1"/>
    <w:rPr>
      <w:rFonts w:ascii="Times New Roman" w:eastAsia="Times New Roman" w:hAnsi="Times New Roman" w:cs="Times New Roman"/>
      <w:b/>
      <w:bCs/>
      <w:sz w:val="20"/>
      <w:szCs w:val="20"/>
      <w:lang w:eastAsia="ru-RU"/>
    </w:rPr>
  </w:style>
  <w:style w:type="character" w:styleId="a3">
    <w:name w:val="Emphasis"/>
    <w:basedOn w:val="a0"/>
    <w:uiPriority w:val="20"/>
    <w:qFormat/>
    <w:rsid w:val="002711E1"/>
    <w:rPr>
      <w:i/>
      <w:iCs/>
    </w:rPr>
  </w:style>
  <w:style w:type="paragraph" w:styleId="HTML">
    <w:name w:val="HTML Preformatted"/>
    <w:basedOn w:val="a"/>
    <w:link w:val="HTML0"/>
    <w:uiPriority w:val="99"/>
    <w:semiHidden/>
    <w:unhideWhenUsed/>
    <w:rsid w:val="0027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11E1"/>
    <w:rPr>
      <w:rFonts w:ascii="Courier New" w:eastAsia="Times New Roman" w:hAnsi="Courier New" w:cs="Courier New"/>
      <w:sz w:val="20"/>
      <w:szCs w:val="20"/>
      <w:lang w:eastAsia="ru-RU"/>
    </w:rPr>
  </w:style>
  <w:style w:type="character" w:styleId="a4">
    <w:name w:val="Strong"/>
    <w:basedOn w:val="a0"/>
    <w:uiPriority w:val="22"/>
    <w:qFormat/>
    <w:rsid w:val="002711E1"/>
    <w:rPr>
      <w:b/>
      <w:bCs/>
    </w:rPr>
  </w:style>
  <w:style w:type="paragraph" w:customStyle="1" w:styleId="coursesdata">
    <w:name w:val="courses_data"/>
    <w:basedOn w:val="a"/>
    <w:rsid w:val="002711E1"/>
    <w:pPr>
      <w:spacing w:before="107" w:after="32" w:line="240" w:lineRule="auto"/>
      <w:ind w:left="193"/>
    </w:pPr>
    <w:rPr>
      <w:rFonts w:ascii="Times New Roman" w:eastAsia="Times New Roman" w:hAnsi="Times New Roman" w:cs="Times New Roman"/>
      <w:color w:val="9B0000"/>
      <w:sz w:val="12"/>
      <w:szCs w:val="12"/>
      <w:lang w:eastAsia="ru-RU"/>
    </w:rPr>
  </w:style>
  <w:style w:type="paragraph" w:customStyle="1" w:styleId="all">
    <w:name w:val="all"/>
    <w:basedOn w:val="a"/>
    <w:rsid w:val="002711E1"/>
    <w:pPr>
      <w:spacing w:before="7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2711E1"/>
    <w:pPr>
      <w:spacing w:after="0" w:line="240" w:lineRule="auto"/>
    </w:pPr>
    <w:rPr>
      <w:rFonts w:ascii="Times New Roman" w:eastAsia="Times New Roman" w:hAnsi="Times New Roman" w:cs="Times New Roman"/>
      <w:color w:val="999999"/>
      <w:sz w:val="13"/>
      <w:szCs w:val="13"/>
      <w:lang w:eastAsia="ru-RU"/>
    </w:rPr>
  </w:style>
  <w:style w:type="paragraph" w:customStyle="1" w:styleId="kategoria">
    <w:name w:val="kategoria"/>
    <w:basedOn w:val="a"/>
    <w:rsid w:val="002711E1"/>
    <w:pPr>
      <w:spacing w:before="100" w:beforeAutospacing="1" w:after="100" w:afterAutospacing="1" w:line="240" w:lineRule="auto"/>
    </w:pPr>
    <w:rPr>
      <w:rFonts w:ascii="Times New Roman" w:eastAsia="Times New Roman" w:hAnsi="Times New Roman" w:cs="Times New Roman"/>
      <w:color w:val="999999"/>
      <w:sz w:val="12"/>
      <w:szCs w:val="12"/>
      <w:lang w:eastAsia="ru-RU"/>
    </w:rPr>
  </w:style>
  <w:style w:type="paragraph" w:customStyle="1" w:styleId="tegi">
    <w:name w:val="tegi"/>
    <w:basedOn w:val="a"/>
    <w:rsid w:val="002711E1"/>
    <w:pPr>
      <w:shd w:val="clear" w:color="auto" w:fill="E9F1FA"/>
      <w:spacing w:before="107" w:after="107" w:line="240" w:lineRule="auto"/>
    </w:pPr>
    <w:rPr>
      <w:rFonts w:ascii="Times New Roman" w:eastAsia="Times New Roman" w:hAnsi="Times New Roman" w:cs="Times New Roman"/>
      <w:sz w:val="12"/>
      <w:szCs w:val="12"/>
      <w:lang w:eastAsia="ru-RU"/>
    </w:rPr>
  </w:style>
  <w:style w:type="paragraph" w:customStyle="1" w:styleId="komentsize16">
    <w:name w:val="koment_size16"/>
    <w:basedOn w:val="a"/>
    <w:rsid w:val="002711E1"/>
    <w:pPr>
      <w:spacing w:before="100" w:beforeAutospacing="1" w:after="100" w:afterAutospacing="1" w:line="240" w:lineRule="auto"/>
    </w:pPr>
    <w:rPr>
      <w:rFonts w:ascii="Times New Roman" w:eastAsia="Times New Roman" w:hAnsi="Times New Roman" w:cs="Times New Roman"/>
      <w:b/>
      <w:bCs/>
      <w:sz w:val="17"/>
      <w:szCs w:val="17"/>
      <w:lang w:eastAsia="ru-RU"/>
    </w:rPr>
  </w:style>
  <w:style w:type="paragraph" w:customStyle="1" w:styleId="mnenia">
    <w:name w:val="mnenia"/>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2711E1"/>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2711E1"/>
    <w:pPr>
      <w:spacing w:before="100" w:beforeAutospacing="1" w:after="100" w:afterAutospacing="1" w:line="240" w:lineRule="auto"/>
    </w:pPr>
    <w:rPr>
      <w:rFonts w:ascii="Times New Roman" w:eastAsia="Times New Roman" w:hAnsi="Times New Roman" w:cs="Times New Roman"/>
      <w:sz w:val="8"/>
      <w:szCs w:val="8"/>
      <w:lang w:eastAsia="ru-RU"/>
    </w:rPr>
  </w:style>
  <w:style w:type="paragraph" w:customStyle="1" w:styleId="years20">
    <w:name w:val="years_20"/>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2711E1"/>
    <w:pPr>
      <w:shd w:val="clear" w:color="auto" w:fill="FFFFFF"/>
      <w:spacing w:before="100" w:beforeAutospacing="1" w:after="100" w:afterAutospacing="1" w:line="240" w:lineRule="auto"/>
      <w:ind w:right="129"/>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2711E1"/>
    <w:pPr>
      <w:spacing w:before="54"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2711E1"/>
    <w:pPr>
      <w:spacing w:before="100" w:beforeAutospacing="1" w:after="100" w:afterAutospacing="1" w:line="484" w:lineRule="atLeast"/>
      <w:jc w:val="center"/>
    </w:pPr>
    <w:rPr>
      <w:rFonts w:ascii="Times New Roman" w:eastAsia="Times New Roman" w:hAnsi="Times New Roman" w:cs="Times New Roman"/>
      <w:b/>
      <w:bCs/>
      <w:color w:val="FFFFFF"/>
      <w:sz w:val="15"/>
      <w:szCs w:val="15"/>
      <w:lang w:eastAsia="ru-RU"/>
    </w:rPr>
  </w:style>
  <w:style w:type="paragraph" w:customStyle="1" w:styleId="toplogoug">
    <w:name w:val="top_logo_ug"/>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2711E1"/>
    <w:pPr>
      <w:spacing w:before="752"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2711E1"/>
    <w:pPr>
      <w:spacing w:before="43" w:after="0" w:line="240" w:lineRule="auto"/>
      <w:ind w:right="107"/>
    </w:pPr>
    <w:rPr>
      <w:rFonts w:ascii="Times New Roman" w:eastAsia="Times New Roman" w:hAnsi="Times New Roman" w:cs="Times New Roman"/>
      <w:sz w:val="2"/>
      <w:szCs w:val="2"/>
      <w:lang w:eastAsia="ru-RU"/>
    </w:rPr>
  </w:style>
  <w:style w:type="paragraph" w:customStyle="1" w:styleId="blockauth">
    <w:name w:val="block_auth"/>
    <w:basedOn w:val="a"/>
    <w:rsid w:val="002711E1"/>
    <w:pPr>
      <w:shd w:val="clear" w:color="auto" w:fill="FFFFFF"/>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2711E1"/>
    <w:pPr>
      <w:shd w:val="clear" w:color="auto" w:fill="4C7DC0"/>
      <w:spacing w:after="0" w:line="240" w:lineRule="auto"/>
      <w:ind w:left="97"/>
    </w:pPr>
    <w:rPr>
      <w:rFonts w:ascii="Times New Roman" w:eastAsia="Times New Roman" w:hAnsi="Times New Roman" w:cs="Times New Roman"/>
      <w:sz w:val="14"/>
      <w:szCs w:val="14"/>
      <w:lang w:eastAsia="ru-RU"/>
    </w:rPr>
  </w:style>
  <w:style w:type="paragraph" w:customStyle="1" w:styleId="blockauthform">
    <w:name w:val="block_auth_form"/>
    <w:basedOn w:val="a"/>
    <w:rsid w:val="002711E1"/>
    <w:pPr>
      <w:shd w:val="clear" w:color="auto" w:fill="4C7DC0"/>
      <w:spacing w:after="0" w:line="240" w:lineRule="auto"/>
      <w:ind w:left="97"/>
    </w:pPr>
    <w:rPr>
      <w:rFonts w:ascii="Times New Roman" w:eastAsia="Times New Roman" w:hAnsi="Times New Roman" w:cs="Times New Roman"/>
      <w:sz w:val="24"/>
      <w:szCs w:val="24"/>
      <w:lang w:eastAsia="ru-RU"/>
    </w:rPr>
  </w:style>
  <w:style w:type="paragraph" w:customStyle="1" w:styleId="blockauthtext">
    <w:name w:val="block_auth_text"/>
    <w:basedOn w:val="a"/>
    <w:rsid w:val="002711E1"/>
    <w:pPr>
      <w:shd w:val="clear" w:color="auto" w:fill="FFFFFF"/>
      <w:spacing w:before="54" w:after="54" w:line="240" w:lineRule="auto"/>
      <w:ind w:left="107"/>
    </w:pPr>
    <w:rPr>
      <w:rFonts w:ascii="Times New Roman" w:eastAsia="Times New Roman" w:hAnsi="Times New Roman" w:cs="Times New Roman"/>
      <w:color w:val="CCCCCC"/>
      <w:sz w:val="15"/>
      <w:szCs w:val="15"/>
      <w:lang w:eastAsia="ru-RU"/>
    </w:rPr>
  </w:style>
  <w:style w:type="paragraph" w:customStyle="1" w:styleId="authbutt">
    <w:name w:val="auth_butt"/>
    <w:basedOn w:val="a"/>
    <w:rsid w:val="002711E1"/>
    <w:pPr>
      <w:spacing w:before="107" w:after="0" w:line="240" w:lineRule="auto"/>
      <w:ind w:left="107"/>
    </w:pPr>
    <w:rPr>
      <w:rFonts w:ascii="Times New Roman" w:eastAsia="Times New Roman" w:hAnsi="Times New Roman" w:cs="Times New Roman"/>
      <w:sz w:val="24"/>
      <w:szCs w:val="24"/>
      <w:lang w:eastAsia="ru-RU"/>
    </w:rPr>
  </w:style>
  <w:style w:type="paragraph" w:customStyle="1" w:styleId="headmenufalling">
    <w:name w:val="head_menu_falling"/>
    <w:basedOn w:val="a"/>
    <w:rsid w:val="002711E1"/>
    <w:pPr>
      <w:spacing w:before="269"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2711E1"/>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2711E1"/>
    <w:pPr>
      <w:spacing w:before="107" w:after="107"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2711E1"/>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2711E1"/>
    <w:pPr>
      <w:shd w:val="clear" w:color="auto" w:fill="FFFFFF"/>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name">
    <w:name w:val="name"/>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2711E1"/>
    <w:pPr>
      <w:shd w:val="clear" w:color="auto" w:fill="4C7DC0"/>
      <w:spacing w:before="100" w:beforeAutospacing="1" w:after="100" w:afterAutospacing="1" w:line="240" w:lineRule="auto"/>
    </w:pPr>
    <w:rPr>
      <w:rFonts w:ascii="Times New Roman" w:eastAsia="Times New Roman" w:hAnsi="Times New Roman" w:cs="Times New Roman"/>
      <w:color w:val="FFFFFF"/>
      <w:sz w:val="12"/>
      <w:szCs w:val="12"/>
      <w:lang w:eastAsia="ru-RU"/>
    </w:rPr>
  </w:style>
  <w:style w:type="paragraph" w:customStyle="1" w:styleId="newspic">
    <w:name w:val="news_pic"/>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2711E1"/>
    <w:pPr>
      <w:pBdr>
        <w:top w:val="single" w:sz="4" w:space="3"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topnews">
    <w:name w:val="top_new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2711E1"/>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2711E1"/>
    <w:pPr>
      <w:spacing w:before="100" w:beforeAutospacing="1" w:after="100" w:afterAutospacing="1" w:line="240" w:lineRule="auto"/>
      <w:ind w:right="54"/>
    </w:pPr>
    <w:rPr>
      <w:rFonts w:ascii="Times New Roman" w:eastAsia="Times New Roman" w:hAnsi="Times New Roman" w:cs="Times New Roman"/>
      <w:color w:val="9B0000"/>
      <w:sz w:val="12"/>
      <w:szCs w:val="12"/>
      <w:lang w:eastAsia="ru-RU"/>
    </w:rPr>
  </w:style>
  <w:style w:type="paragraph" w:customStyle="1" w:styleId="blocklink">
    <w:name w:val="block_link"/>
    <w:basedOn w:val="a"/>
    <w:rsid w:val="002711E1"/>
    <w:pPr>
      <w:spacing w:before="100" w:beforeAutospacing="1" w:after="100" w:afterAutospacing="1" w:line="240" w:lineRule="auto"/>
    </w:pPr>
    <w:rPr>
      <w:rFonts w:ascii="Times New Roman" w:eastAsia="Times New Roman" w:hAnsi="Times New Roman" w:cs="Times New Roman"/>
      <w:color w:val="26579A"/>
      <w:sz w:val="13"/>
      <w:szCs w:val="13"/>
      <w:lang w:eastAsia="ru-RU"/>
    </w:rPr>
  </w:style>
  <w:style w:type="paragraph" w:customStyle="1" w:styleId="blocktext">
    <w:name w:val="block_text"/>
    <w:basedOn w:val="a"/>
    <w:rsid w:val="002711E1"/>
    <w:pPr>
      <w:spacing w:before="54" w:after="54" w:line="240" w:lineRule="auto"/>
      <w:ind w:left="54" w:right="54"/>
    </w:pPr>
    <w:rPr>
      <w:rFonts w:ascii="Times New Roman" w:eastAsia="Times New Roman" w:hAnsi="Times New Roman" w:cs="Times New Roman"/>
      <w:color w:val="7D7D7D"/>
      <w:sz w:val="12"/>
      <w:szCs w:val="12"/>
      <w:lang w:eastAsia="ru-RU"/>
    </w:rPr>
  </w:style>
  <w:style w:type="paragraph" w:customStyle="1" w:styleId="blocklinktoall">
    <w:name w:val="block_link_to_all"/>
    <w:basedOn w:val="a"/>
    <w:rsid w:val="002711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2711E1"/>
    <w:pPr>
      <w:spacing w:before="100" w:beforeAutospacing="1" w:after="100" w:afterAutospacing="1" w:line="240" w:lineRule="auto"/>
      <w:ind w:left="2364"/>
      <w:jc w:val="center"/>
    </w:pPr>
    <w:rPr>
      <w:rFonts w:ascii="Times New Roman" w:eastAsia="Times New Roman" w:hAnsi="Times New Roman" w:cs="Times New Roman"/>
      <w:sz w:val="24"/>
      <w:szCs w:val="24"/>
      <w:lang w:eastAsia="ru-RU"/>
    </w:rPr>
  </w:style>
  <w:style w:type="paragraph" w:customStyle="1" w:styleId="banner">
    <w:name w:val="banner"/>
    <w:basedOn w:val="a"/>
    <w:rsid w:val="002711E1"/>
    <w:pPr>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fresh">
    <w:name w:val="fresh"/>
    <w:basedOn w:val="a"/>
    <w:rsid w:val="002711E1"/>
    <w:pPr>
      <w:shd w:val="clear" w:color="auto" w:fill="FFFFFF"/>
      <w:spacing w:before="100" w:beforeAutospacing="1" w:after="161" w:line="240" w:lineRule="auto"/>
    </w:pPr>
    <w:rPr>
      <w:rFonts w:ascii="Times New Roman" w:eastAsia="Times New Roman" w:hAnsi="Times New Roman" w:cs="Times New Roman"/>
      <w:sz w:val="12"/>
      <w:szCs w:val="12"/>
      <w:lang w:eastAsia="ru-RU"/>
    </w:rPr>
  </w:style>
  <w:style w:type="paragraph" w:customStyle="1" w:styleId="freshhead">
    <w:name w:val="fresh_head"/>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2711E1"/>
    <w:pPr>
      <w:shd w:val="clear" w:color="auto" w:fill="4B7CBF"/>
      <w:spacing w:before="100" w:beforeAutospacing="1" w:after="100" w:afterAutospacing="1" w:line="240" w:lineRule="auto"/>
    </w:pPr>
    <w:rPr>
      <w:rFonts w:ascii="Times New Roman" w:eastAsia="Times New Roman" w:hAnsi="Times New Roman" w:cs="Times New Roman"/>
      <w:color w:val="FFFFFF"/>
      <w:sz w:val="13"/>
      <w:szCs w:val="13"/>
      <w:lang w:eastAsia="ru-RU"/>
    </w:rPr>
  </w:style>
  <w:style w:type="paragraph" w:customStyle="1" w:styleId="menuleftin">
    <w:name w:val="menu_left_in"/>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2711E1"/>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2711E1"/>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2711E1"/>
    <w:pPr>
      <w:spacing w:before="100" w:beforeAutospacing="1" w:after="140" w:line="240" w:lineRule="auto"/>
      <w:ind w:left="140" w:right="11"/>
    </w:pPr>
    <w:rPr>
      <w:rFonts w:ascii="Times New Roman" w:eastAsia="Times New Roman" w:hAnsi="Times New Roman" w:cs="Times New Roman"/>
      <w:sz w:val="24"/>
      <w:szCs w:val="24"/>
      <w:lang w:eastAsia="ru-RU"/>
    </w:rPr>
  </w:style>
  <w:style w:type="paragraph" w:customStyle="1" w:styleId="ribannervert">
    <w:name w:val="ri_banner_vert"/>
    <w:basedOn w:val="a"/>
    <w:rsid w:val="002711E1"/>
    <w:pPr>
      <w:shd w:val="clear" w:color="auto" w:fill="A2BCDF"/>
      <w:spacing w:after="140" w:line="240" w:lineRule="auto"/>
      <w:ind w:left="505" w:right="5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2711E1"/>
    <w:pPr>
      <w:spacing w:after="107" w:line="240" w:lineRule="auto"/>
      <w:ind w:left="161" w:right="161"/>
    </w:pPr>
    <w:rPr>
      <w:rFonts w:ascii="Times New Roman" w:eastAsia="Times New Roman" w:hAnsi="Times New Roman" w:cs="Times New Roman"/>
      <w:sz w:val="13"/>
      <w:szCs w:val="13"/>
      <w:lang w:eastAsia="ru-RU"/>
    </w:rPr>
  </w:style>
  <w:style w:type="paragraph" w:customStyle="1" w:styleId="iagentbigbanner">
    <w:name w:val="iagent_big_banner"/>
    <w:basedOn w:val="a"/>
    <w:rsid w:val="002711E1"/>
    <w:pPr>
      <w:spacing w:before="100" w:beforeAutospacing="1" w:after="161"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2711E1"/>
    <w:pPr>
      <w:spacing w:before="100" w:beforeAutospacing="1" w:after="100" w:afterAutospacing="1" w:line="240" w:lineRule="auto"/>
      <w:ind w:left="107"/>
    </w:pPr>
    <w:rPr>
      <w:rFonts w:ascii="Arial" w:eastAsia="Times New Roman" w:hAnsi="Arial" w:cs="Arial"/>
      <w:sz w:val="24"/>
      <w:szCs w:val="24"/>
      <w:lang w:eastAsia="ru-RU"/>
    </w:rPr>
  </w:style>
  <w:style w:type="paragraph" w:customStyle="1" w:styleId="search">
    <w:name w:val="search"/>
    <w:basedOn w:val="a"/>
    <w:rsid w:val="002711E1"/>
    <w:pPr>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2711E1"/>
    <w:pPr>
      <w:spacing w:before="430" w:after="0" w:line="240" w:lineRule="auto"/>
      <w:ind w:left="-32"/>
    </w:pPr>
    <w:rPr>
      <w:rFonts w:ascii="Times New Roman" w:eastAsia="Times New Roman" w:hAnsi="Times New Roman" w:cs="Times New Roman"/>
      <w:sz w:val="14"/>
      <w:szCs w:val="14"/>
      <w:lang w:eastAsia="ru-RU"/>
    </w:rPr>
  </w:style>
  <w:style w:type="paragraph" w:customStyle="1" w:styleId="bannerbig">
    <w:name w:val="banner_big"/>
    <w:basedOn w:val="a"/>
    <w:rsid w:val="002711E1"/>
    <w:pPr>
      <w:shd w:val="clear" w:color="auto" w:fill="A0BDDD"/>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2711E1"/>
    <w:pPr>
      <w:shd w:val="clear" w:color="auto" w:fill="A0BDDD"/>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doc">
    <w:name w:val="doc"/>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doctop">
    <w:name w:val="doc_top"/>
    <w:basedOn w:val="a"/>
    <w:rsid w:val="002711E1"/>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2711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2711E1"/>
    <w:pPr>
      <w:shd w:val="clear" w:color="auto" w:fill="ABA9A9"/>
      <w:spacing w:after="107" w:line="240" w:lineRule="auto"/>
      <w:ind w:left="107" w:right="107"/>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2711E1"/>
    <w:pPr>
      <w:shd w:val="clear" w:color="auto" w:fill="F8F9FB"/>
      <w:spacing w:before="107" w:after="0" w:line="240" w:lineRule="auto"/>
      <w:ind w:left="150" w:right="15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2711E1"/>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2711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videotextin">
    <w:name w:val="video_text_in"/>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onlinesemtextin">
    <w:name w:val="onlinesem_text_in"/>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forumtextin">
    <w:name w:val="forum_text_in"/>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2711E1"/>
    <w:pPr>
      <w:shd w:val="clear" w:color="auto" w:fill="FFFFFF"/>
      <w:spacing w:before="100" w:beforeAutospacing="1" w:after="161" w:line="240" w:lineRule="auto"/>
    </w:pPr>
    <w:rPr>
      <w:rFonts w:ascii="Times New Roman" w:eastAsia="Times New Roman" w:hAnsi="Times New Roman" w:cs="Times New Roman"/>
      <w:sz w:val="12"/>
      <w:szCs w:val="12"/>
      <w:lang w:eastAsia="ru-RU"/>
    </w:rPr>
  </w:style>
  <w:style w:type="paragraph" w:customStyle="1" w:styleId="wbiins">
    <w:name w:val="wbi_ins"/>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2711E1"/>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2711E1"/>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expert2010textin">
    <w:name w:val="expert2010_text_in"/>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2711E1"/>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selftestin">
    <w:name w:val="self_test_in"/>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2711E1"/>
    <w:pPr>
      <w:shd w:val="clear" w:color="auto" w:fill="FFFFFF"/>
      <w:spacing w:before="100" w:beforeAutospacing="1" w:after="107"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2711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2711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2711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imtextin">
    <w:name w:val="im_text_in"/>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2711E1"/>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2711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2711E1"/>
    <w:pPr>
      <w:spacing w:before="100" w:beforeAutospacing="1" w:after="86" w:line="240" w:lineRule="auto"/>
      <w:ind w:left="140"/>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2711E1"/>
    <w:pPr>
      <w:shd w:val="clear" w:color="auto" w:fill="A1BCDE"/>
      <w:spacing w:before="100" w:beforeAutospacing="1" w:after="140" w:line="240" w:lineRule="auto"/>
      <w:ind w:left="140" w:right="11"/>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2711E1"/>
    <w:pPr>
      <w:shd w:val="clear" w:color="auto" w:fill="A1BCDE"/>
      <w:spacing w:before="86"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2711E1"/>
    <w:pPr>
      <w:shd w:val="clear" w:color="auto" w:fill="FFFFFF"/>
      <w:spacing w:after="0" w:line="240" w:lineRule="auto"/>
      <w:ind w:left="107" w:right="107"/>
    </w:pPr>
    <w:rPr>
      <w:rFonts w:ascii="Times New Roman" w:eastAsia="Times New Roman" w:hAnsi="Times New Roman" w:cs="Times New Roman"/>
      <w:sz w:val="24"/>
      <w:szCs w:val="24"/>
      <w:lang w:eastAsia="ru-RU"/>
    </w:rPr>
  </w:style>
  <w:style w:type="paragraph" w:customStyle="1" w:styleId="contentinside">
    <w:name w:val="content_inside"/>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2711E1"/>
    <w:pPr>
      <w:spacing w:before="100" w:beforeAutospacing="1" w:after="100" w:afterAutospacing="1" w:line="240" w:lineRule="auto"/>
    </w:pPr>
    <w:rPr>
      <w:rFonts w:ascii="Times New Roman" w:eastAsia="Times New Roman" w:hAnsi="Times New Roman" w:cs="Times New Roman"/>
      <w:color w:val="7E7D7D"/>
      <w:sz w:val="13"/>
      <w:szCs w:val="13"/>
      <w:lang w:eastAsia="ru-RU"/>
    </w:rPr>
  </w:style>
  <w:style w:type="paragraph" w:customStyle="1" w:styleId="wwwcontentinsidebgbottom">
    <w:name w:val="www_content_inside_bgbottom"/>
    <w:basedOn w:val="a"/>
    <w:rsid w:val="002711E1"/>
    <w:pPr>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2711E1"/>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paragraph" w:customStyle="1" w:styleId="doublecolumnstable">
    <w:name w:val="double_columns_table"/>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2711E1"/>
    <w:pPr>
      <w:pBdr>
        <w:bottom w:val="single" w:sz="4" w:space="0" w:color="D6DEE9"/>
      </w:pBdr>
      <w:spacing w:before="215" w:after="215"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2711E1"/>
    <w:pPr>
      <w:spacing w:before="215" w:after="215" w:line="240" w:lineRule="auto"/>
      <w:ind w:left="-54"/>
    </w:pPr>
    <w:rPr>
      <w:rFonts w:ascii="Times New Roman" w:eastAsia="Times New Roman" w:hAnsi="Times New Roman" w:cs="Times New Roman"/>
      <w:sz w:val="11"/>
      <w:szCs w:val="11"/>
      <w:lang w:eastAsia="ru-RU"/>
    </w:rPr>
  </w:style>
  <w:style w:type="paragraph" w:customStyle="1" w:styleId="txtoutofdate">
    <w:name w:val="txtoutofdate"/>
    <w:basedOn w:val="a"/>
    <w:rsid w:val="002711E1"/>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2711E1"/>
    <w:pPr>
      <w:pBdr>
        <w:bottom w:val="single" w:sz="4"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2711E1"/>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2711E1"/>
    <w:pPr>
      <w:spacing w:before="107" w:after="100" w:afterAutospacing="1" w:line="240" w:lineRule="auto"/>
      <w:ind w:left="215"/>
      <w:jc w:val="both"/>
    </w:pPr>
    <w:rPr>
      <w:rFonts w:ascii="Times New Roman" w:eastAsia="Times New Roman" w:hAnsi="Times New Roman" w:cs="Times New Roman"/>
      <w:vanish/>
      <w:sz w:val="24"/>
      <w:szCs w:val="24"/>
      <w:lang w:eastAsia="ru-RU"/>
    </w:rPr>
  </w:style>
  <w:style w:type="paragraph" w:customStyle="1" w:styleId="int">
    <w:name w:val="in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2711E1"/>
    <w:pPr>
      <w:shd w:val="clear" w:color="auto" w:fill="EAEBEB"/>
      <w:spacing w:before="322" w:after="107"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2711E1"/>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paragraph" w:customStyle="1" w:styleId="anons">
    <w:name w:val="anons"/>
    <w:basedOn w:val="a"/>
    <w:rsid w:val="002711E1"/>
    <w:pPr>
      <w:shd w:val="clear" w:color="auto" w:fill="E6F0FB"/>
      <w:spacing w:after="97" w:line="240" w:lineRule="auto"/>
      <w:ind w:right="161"/>
    </w:pPr>
    <w:rPr>
      <w:rFonts w:ascii="Times New Roman" w:eastAsia="Times New Roman" w:hAnsi="Times New Roman" w:cs="Times New Roman"/>
      <w:sz w:val="24"/>
      <w:szCs w:val="24"/>
      <w:lang w:eastAsia="ru-RU"/>
    </w:rPr>
  </w:style>
  <w:style w:type="paragraph" w:customStyle="1" w:styleId="newsbutton">
    <w:name w:val="news_button"/>
    <w:basedOn w:val="a"/>
    <w:rsid w:val="002711E1"/>
    <w:pPr>
      <w:spacing w:after="107"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2711E1"/>
    <w:pPr>
      <w:spacing w:before="107" w:after="0" w:line="240" w:lineRule="auto"/>
      <w:ind w:right="54"/>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2711E1"/>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paragraph" w:customStyle="1" w:styleId="form">
    <w:name w:val="form"/>
    <w:basedOn w:val="a"/>
    <w:rsid w:val="002711E1"/>
    <w:pPr>
      <w:shd w:val="clear" w:color="auto" w:fill="ECEFF4"/>
      <w:spacing w:after="107" w:line="240" w:lineRule="auto"/>
    </w:pPr>
    <w:rPr>
      <w:rFonts w:ascii="Times New Roman" w:eastAsia="Times New Roman" w:hAnsi="Times New Roman" w:cs="Times New Roman"/>
      <w:sz w:val="14"/>
      <w:szCs w:val="14"/>
      <w:lang w:eastAsia="ru-RU"/>
    </w:rPr>
  </w:style>
  <w:style w:type="paragraph" w:customStyle="1" w:styleId="ttext">
    <w:name w:val="ttext"/>
    <w:basedOn w:val="a"/>
    <w:rsid w:val="002711E1"/>
    <w:pPr>
      <w:pBdr>
        <w:top w:val="single" w:sz="4" w:space="0" w:color="E5E5E5"/>
        <w:left w:val="single" w:sz="4" w:space="3" w:color="E5E5E5"/>
        <w:bottom w:val="single" w:sz="4" w:space="0" w:color="E5E5E5"/>
        <w:right w:val="single" w:sz="4" w:space="0" w:color="E5E5E5"/>
      </w:pBdr>
      <w:shd w:val="clear" w:color="auto" w:fill="FFFFFF"/>
      <w:spacing w:before="43" w:after="118"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2711E1"/>
    <w:pPr>
      <w:pBdr>
        <w:top w:val="single" w:sz="4" w:space="0" w:color="E5E5E5"/>
        <w:left w:val="single" w:sz="4" w:space="0" w:color="E5E5E5"/>
        <w:bottom w:val="single" w:sz="4" w:space="0" w:color="E5E5E5"/>
        <w:right w:val="single" w:sz="4" w:space="0" w:color="E5E5E5"/>
      </w:pBdr>
      <w:shd w:val="clear" w:color="auto" w:fill="FFFFFF"/>
      <w:spacing w:before="43" w:after="118" w:line="240" w:lineRule="auto"/>
    </w:pPr>
    <w:rPr>
      <w:rFonts w:ascii="Times New Roman" w:eastAsia="Times New Roman" w:hAnsi="Times New Roman" w:cs="Times New Roman"/>
      <w:sz w:val="24"/>
      <w:szCs w:val="24"/>
      <w:lang w:eastAsia="ru-RU"/>
    </w:rPr>
  </w:style>
  <w:style w:type="paragraph" w:customStyle="1" w:styleId="butt">
    <w:name w:val="butt"/>
    <w:basedOn w:val="a"/>
    <w:rsid w:val="002711E1"/>
    <w:pPr>
      <w:spacing w:before="100" w:beforeAutospacing="1" w:after="100" w:afterAutospacing="1" w:line="240" w:lineRule="auto"/>
      <w:ind w:right="118"/>
    </w:pPr>
    <w:rPr>
      <w:rFonts w:ascii="Arial" w:eastAsia="Times New Roman" w:hAnsi="Arial" w:cs="Arial"/>
      <w:b/>
      <w:bCs/>
      <w:color w:val="464646"/>
      <w:sz w:val="14"/>
      <w:szCs w:val="14"/>
      <w:lang w:eastAsia="ru-RU"/>
    </w:rPr>
  </w:style>
  <w:style w:type="paragraph" w:customStyle="1" w:styleId="buttzareg">
    <w:name w:val="butt_zareg"/>
    <w:basedOn w:val="a"/>
    <w:rsid w:val="002711E1"/>
    <w:pPr>
      <w:spacing w:before="100" w:beforeAutospacing="1" w:after="100" w:afterAutospacing="1" w:line="240" w:lineRule="auto"/>
      <w:ind w:right="118"/>
    </w:pPr>
    <w:rPr>
      <w:rFonts w:ascii="Arial" w:eastAsia="Times New Roman" w:hAnsi="Arial" w:cs="Arial"/>
      <w:b/>
      <w:bCs/>
      <w:color w:val="464646"/>
      <w:sz w:val="14"/>
      <w:szCs w:val="14"/>
      <w:lang w:eastAsia="ru-RU"/>
    </w:rPr>
  </w:style>
  <w:style w:type="paragraph" w:customStyle="1" w:styleId="buttbig">
    <w:name w:val="butt_big"/>
    <w:basedOn w:val="a"/>
    <w:rsid w:val="002711E1"/>
    <w:pPr>
      <w:spacing w:before="100" w:beforeAutospacing="1" w:after="100" w:afterAutospacing="1" w:line="240" w:lineRule="auto"/>
    </w:pPr>
    <w:rPr>
      <w:rFonts w:ascii="Arial" w:eastAsia="Times New Roman" w:hAnsi="Arial" w:cs="Arial"/>
      <w:b/>
      <w:bCs/>
      <w:color w:val="464646"/>
      <w:sz w:val="14"/>
      <w:szCs w:val="14"/>
      <w:lang w:eastAsia="ru-RU"/>
    </w:rPr>
  </w:style>
  <w:style w:type="paragraph" w:customStyle="1" w:styleId="konkursvopros">
    <w:name w:val="konkurs_vopros"/>
    <w:basedOn w:val="a"/>
    <w:rsid w:val="002711E1"/>
    <w:pPr>
      <w:pBdr>
        <w:top w:val="single" w:sz="4" w:space="5" w:color="CCCCCC"/>
        <w:left w:val="single" w:sz="4" w:space="5" w:color="CCCCCC"/>
        <w:bottom w:val="single" w:sz="4" w:space="5" w:color="CCCCCC"/>
        <w:right w:val="single" w:sz="4" w:space="5" w:color="CCCCCC"/>
      </w:pBdr>
      <w:shd w:val="clear" w:color="auto" w:fill="F6F7FD"/>
      <w:spacing w:before="107" w:after="107"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2711E1"/>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2711E1"/>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2711E1"/>
    <w:pPr>
      <w:spacing w:after="0" w:line="240" w:lineRule="auto"/>
    </w:pPr>
    <w:rPr>
      <w:rFonts w:ascii="Times New Roman" w:eastAsia="Times New Roman" w:hAnsi="Times New Roman" w:cs="Times New Roman"/>
      <w:caps/>
      <w:color w:val="505050"/>
      <w:sz w:val="14"/>
      <w:szCs w:val="14"/>
      <w:lang w:eastAsia="ru-RU"/>
    </w:rPr>
  </w:style>
  <w:style w:type="paragraph" w:customStyle="1" w:styleId="prevmonth">
    <w:name w:val="prev_month"/>
    <w:basedOn w:val="a"/>
    <w:rsid w:val="002711E1"/>
    <w:pPr>
      <w:spacing w:before="21" w:after="100" w:afterAutospacing="1" w:line="240" w:lineRule="auto"/>
      <w:ind w:left="161"/>
    </w:pPr>
    <w:rPr>
      <w:rFonts w:ascii="Times New Roman" w:eastAsia="Times New Roman" w:hAnsi="Times New Roman" w:cs="Times New Roman"/>
      <w:sz w:val="24"/>
      <w:szCs w:val="24"/>
      <w:lang w:eastAsia="ru-RU"/>
    </w:rPr>
  </w:style>
  <w:style w:type="paragraph" w:customStyle="1" w:styleId="nextmonth">
    <w:name w:val="next_month"/>
    <w:basedOn w:val="a"/>
    <w:rsid w:val="002711E1"/>
    <w:pPr>
      <w:spacing w:before="21" w:after="0" w:line="240" w:lineRule="auto"/>
      <w:ind w:right="161"/>
    </w:pPr>
    <w:rPr>
      <w:rFonts w:ascii="Times New Roman" w:eastAsia="Times New Roman" w:hAnsi="Times New Roman" w:cs="Times New Roman"/>
      <w:sz w:val="24"/>
      <w:szCs w:val="24"/>
      <w:lang w:eastAsia="ru-RU"/>
    </w:rPr>
  </w:style>
  <w:style w:type="paragraph" w:customStyle="1" w:styleId="selectmonth">
    <w:name w:val="select_month"/>
    <w:basedOn w:val="a"/>
    <w:rsid w:val="002711E1"/>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3"/>
      <w:szCs w:val="13"/>
      <w:lang w:eastAsia="ru-RU"/>
    </w:rPr>
  </w:style>
  <w:style w:type="paragraph" w:customStyle="1" w:styleId="selectyear">
    <w:name w:val="select_year"/>
    <w:basedOn w:val="a"/>
    <w:rsid w:val="002711E1"/>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3"/>
      <w:szCs w:val="13"/>
      <w:lang w:eastAsia="ru-RU"/>
    </w:rPr>
  </w:style>
  <w:style w:type="paragraph" w:customStyle="1" w:styleId="calendar">
    <w:name w:val="calendar"/>
    <w:basedOn w:val="a"/>
    <w:rsid w:val="002711E1"/>
    <w:pPr>
      <w:spacing w:after="107" w:line="240" w:lineRule="auto"/>
      <w:ind w:left="129"/>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2711E1"/>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2711E1"/>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2711E1"/>
    <w:pPr>
      <w:spacing w:before="100" w:beforeAutospacing="1" w:after="100" w:afterAutospacing="1" w:line="240" w:lineRule="auto"/>
      <w:ind w:left="86"/>
    </w:pPr>
    <w:rPr>
      <w:rFonts w:ascii="Times New Roman" w:eastAsia="Times New Roman" w:hAnsi="Times New Roman" w:cs="Times New Roman"/>
      <w:sz w:val="24"/>
      <w:szCs w:val="24"/>
      <w:lang w:eastAsia="ru-RU"/>
    </w:rPr>
  </w:style>
  <w:style w:type="paragraph" w:customStyle="1" w:styleId="calendarsmall">
    <w:name w:val="calendar_small"/>
    <w:basedOn w:val="a"/>
    <w:rsid w:val="002711E1"/>
    <w:pPr>
      <w:spacing w:after="107"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2711E1"/>
    <w:pPr>
      <w:spacing w:before="21" w:after="0" w:line="240" w:lineRule="auto"/>
      <w:ind w:right="161"/>
    </w:pPr>
    <w:rPr>
      <w:rFonts w:ascii="Times New Roman" w:eastAsia="Times New Roman" w:hAnsi="Times New Roman" w:cs="Times New Roman"/>
      <w:sz w:val="24"/>
      <w:szCs w:val="24"/>
      <w:lang w:eastAsia="ru-RU"/>
    </w:rPr>
  </w:style>
  <w:style w:type="paragraph" w:customStyle="1" w:styleId="immenuheadsmall">
    <w:name w:val="im_menu_head_small"/>
    <w:basedOn w:val="a"/>
    <w:rsid w:val="002711E1"/>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2711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2711E1"/>
    <w:pPr>
      <w:spacing w:before="161" w:after="54" w:line="269" w:lineRule="atLeast"/>
      <w:jc w:val="center"/>
    </w:pPr>
    <w:rPr>
      <w:rFonts w:ascii="Arial" w:eastAsia="Times New Roman" w:hAnsi="Arial" w:cs="Arial"/>
      <w:b/>
      <w:bCs/>
      <w:color w:val="0059A5"/>
      <w:sz w:val="14"/>
      <w:szCs w:val="14"/>
      <w:lang w:eastAsia="ru-RU"/>
    </w:rPr>
  </w:style>
  <w:style w:type="paragraph" w:customStyle="1" w:styleId="vacancy">
    <w:name w:val="vacancy"/>
    <w:basedOn w:val="a"/>
    <w:rsid w:val="002711E1"/>
    <w:pPr>
      <w:shd w:val="clear" w:color="auto" w:fill="DEE5ED"/>
      <w:spacing w:before="100" w:beforeAutospacing="1" w:after="215"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2711E1"/>
    <w:pPr>
      <w:pBdr>
        <w:top w:val="single" w:sz="4" w:space="3" w:color="CCCCCC"/>
        <w:left w:val="single" w:sz="4" w:space="5" w:color="CCCCCC"/>
        <w:bottom w:val="single" w:sz="4" w:space="3" w:color="CCCCCC"/>
        <w:right w:val="single" w:sz="4" w:space="0" w:color="CCCCCC"/>
      </w:pBdr>
      <w:shd w:val="clear" w:color="auto" w:fill="F8F9FB"/>
      <w:spacing w:after="215"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2711E1"/>
    <w:pPr>
      <w:pBdr>
        <w:top w:val="single" w:sz="4" w:space="0" w:color="D7DBDF"/>
        <w:left w:val="single" w:sz="4"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2711E1"/>
    <w:pPr>
      <w:pBdr>
        <w:bottom w:val="single" w:sz="4" w:space="5" w:color="D7DBDF"/>
        <w:right w:val="single" w:sz="4" w:space="11" w:color="D7DBDF"/>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blocknone">
    <w:name w:val="block_none"/>
    <w:basedOn w:val="a"/>
    <w:rsid w:val="002711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2711E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2711E1"/>
    <w:pPr>
      <w:spacing w:before="100" w:beforeAutospacing="1" w:after="100" w:afterAutospacing="1" w:line="240" w:lineRule="auto"/>
      <w:jc w:val="center"/>
    </w:pPr>
    <w:rPr>
      <w:rFonts w:ascii="Times New Roman" w:eastAsia="Times New Roman" w:hAnsi="Times New Roman" w:cs="Times New Roman"/>
      <w:b/>
      <w:bCs/>
      <w:color w:val="000080"/>
      <w:sz w:val="15"/>
      <w:szCs w:val="15"/>
      <w:lang w:eastAsia="ru-RU"/>
    </w:rPr>
  </w:style>
  <w:style w:type="paragraph" w:customStyle="1" w:styleId="s9">
    <w:name w:val="s_9"/>
    <w:basedOn w:val="a"/>
    <w:rsid w:val="002711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2711E1"/>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2711E1"/>
    <w:pPr>
      <w:spacing w:before="100" w:beforeAutospacing="1" w:after="100" w:afterAutospacing="1" w:line="240" w:lineRule="auto"/>
      <w:ind w:left="591"/>
    </w:pPr>
    <w:rPr>
      <w:rFonts w:ascii="Times New Roman" w:eastAsia="Times New Roman" w:hAnsi="Times New Roman" w:cs="Times New Roman"/>
      <w:sz w:val="24"/>
      <w:szCs w:val="24"/>
      <w:lang w:eastAsia="ru-RU"/>
    </w:rPr>
  </w:style>
  <w:style w:type="paragraph" w:customStyle="1" w:styleId="s22">
    <w:name w:val="s_22"/>
    <w:basedOn w:val="a"/>
    <w:rsid w:val="002711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2711E1"/>
    <w:pPr>
      <w:spacing w:before="54"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2711E1"/>
    <w:pPr>
      <w:spacing w:before="54"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2711E1"/>
    <w:pPr>
      <w:spacing w:before="54"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2711E1"/>
    <w:pPr>
      <w:spacing w:before="107"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2711E1"/>
    <w:pPr>
      <w:shd w:val="clear" w:color="auto" w:fill="6E97CD"/>
      <w:spacing w:before="107" w:after="107" w:line="240" w:lineRule="auto"/>
    </w:pPr>
    <w:rPr>
      <w:rFonts w:ascii="Arial" w:eastAsia="Times New Roman" w:hAnsi="Arial" w:cs="Arial"/>
      <w:sz w:val="24"/>
      <w:szCs w:val="24"/>
      <w:lang w:eastAsia="ru-RU"/>
    </w:rPr>
  </w:style>
  <w:style w:type="paragraph" w:customStyle="1" w:styleId="kopipast">
    <w:name w:val="kopipast"/>
    <w:basedOn w:val="a"/>
    <w:rsid w:val="002711E1"/>
    <w:pPr>
      <w:spacing w:before="100" w:beforeAutospacing="1" w:after="100" w:afterAutospacing="1" w:line="240" w:lineRule="auto"/>
      <w:ind w:left="140"/>
    </w:pPr>
    <w:rPr>
      <w:rFonts w:ascii="Times New Roman" w:eastAsia="Times New Roman" w:hAnsi="Times New Roman" w:cs="Times New Roman"/>
      <w:b/>
      <w:bCs/>
      <w:color w:val="FFFFFF"/>
      <w:sz w:val="16"/>
      <w:szCs w:val="16"/>
      <w:u w:val="single"/>
      <w:lang w:eastAsia="ru-RU"/>
    </w:rPr>
  </w:style>
  <w:style w:type="paragraph" w:customStyle="1" w:styleId="wwwfooterimg">
    <w:name w:val="www_footer_img"/>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2711E1"/>
    <w:pPr>
      <w:spacing w:before="100" w:beforeAutospacing="1" w:after="54"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2711E1"/>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2711E1"/>
    <w:pPr>
      <w:shd w:val="clear" w:color="auto" w:fill="FFFFFF"/>
      <w:spacing w:before="100" w:beforeAutospacing="1" w:after="161" w:line="240" w:lineRule="auto"/>
    </w:pPr>
    <w:rPr>
      <w:rFonts w:ascii="Times New Roman" w:eastAsia="Times New Roman" w:hAnsi="Times New Roman" w:cs="Times New Roman"/>
      <w:sz w:val="12"/>
      <w:szCs w:val="12"/>
      <w:lang w:eastAsia="ru-RU"/>
    </w:rPr>
  </w:style>
  <w:style w:type="paragraph" w:customStyle="1" w:styleId="widgetwrapperhead">
    <w:name w:val="widget_wrapper_head"/>
    <w:basedOn w:val="a"/>
    <w:rsid w:val="002711E1"/>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2711E1"/>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2711E1"/>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widgettagwrapperhead">
    <w:name w:val="widget_tag_wrapper_head"/>
    <w:basedOn w:val="a"/>
    <w:rsid w:val="002711E1"/>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2711E1"/>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2711E1"/>
    <w:pPr>
      <w:spacing w:before="100" w:beforeAutospacing="1" w:after="100" w:afterAutospacing="1" w:line="240" w:lineRule="auto"/>
      <w:ind w:left="140"/>
    </w:pPr>
    <w:rPr>
      <w:rFonts w:ascii="Times New Roman" w:eastAsia="Times New Roman" w:hAnsi="Times New Roman" w:cs="Times New Roman"/>
      <w:sz w:val="24"/>
      <w:szCs w:val="24"/>
      <w:lang w:eastAsia="ru-RU"/>
    </w:rPr>
  </w:style>
  <w:style w:type="paragraph" w:customStyle="1" w:styleId="bannerbook">
    <w:name w:val="banner_book"/>
    <w:basedOn w:val="a"/>
    <w:rsid w:val="002711E1"/>
    <w:pPr>
      <w:spacing w:after="161"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2711E1"/>
    <w:pPr>
      <w:spacing w:before="54" w:after="54" w:line="240" w:lineRule="auto"/>
      <w:ind w:left="1762" w:right="107"/>
    </w:pPr>
    <w:rPr>
      <w:rFonts w:ascii="Times New Roman" w:eastAsia="Times New Roman" w:hAnsi="Times New Roman" w:cs="Times New Roman"/>
      <w:sz w:val="24"/>
      <w:szCs w:val="24"/>
      <w:lang w:eastAsia="ru-RU"/>
    </w:rPr>
  </w:style>
  <w:style w:type="paragraph" w:customStyle="1" w:styleId="goanons">
    <w:name w:val="go_anons"/>
    <w:basedOn w:val="a"/>
    <w:rsid w:val="002711E1"/>
    <w:pPr>
      <w:shd w:val="clear" w:color="auto" w:fill="E6F0FB"/>
      <w:spacing w:before="43" w:after="43" w:line="240" w:lineRule="auto"/>
      <w:ind w:left="107"/>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2711E1"/>
    <w:pPr>
      <w:spacing w:after="140" w:line="240" w:lineRule="auto"/>
      <w:ind w:left="86"/>
    </w:pPr>
    <w:rPr>
      <w:rFonts w:ascii="Times New Roman" w:eastAsia="Times New Roman" w:hAnsi="Times New Roman" w:cs="Times New Roman"/>
      <w:sz w:val="24"/>
      <w:szCs w:val="24"/>
      <w:lang w:eastAsia="ru-RU"/>
    </w:rPr>
  </w:style>
  <w:style w:type="paragraph" w:customStyle="1" w:styleId="hottopics">
    <w:name w:val="hot_topics"/>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2711E1"/>
    <w:pPr>
      <w:spacing w:before="100" w:beforeAutospacing="1" w:after="100" w:afterAutospacing="1" w:line="432" w:lineRule="atLeast"/>
      <w:ind w:left="129"/>
    </w:pPr>
    <w:rPr>
      <w:rFonts w:ascii="Times New Roman" w:eastAsia="Times New Roman" w:hAnsi="Times New Roman" w:cs="Times New Roman"/>
      <w:sz w:val="24"/>
      <w:szCs w:val="24"/>
      <w:lang w:eastAsia="ru-RU"/>
    </w:rPr>
  </w:style>
  <w:style w:type="paragraph" w:customStyle="1" w:styleId="btn">
    <w:name w:val="btn"/>
    <w:basedOn w:val="a"/>
    <w:rsid w:val="002711E1"/>
    <w:pPr>
      <w:spacing w:before="100" w:beforeAutospacing="1" w:after="100" w:afterAutospacing="1" w:line="322" w:lineRule="atLeast"/>
    </w:pPr>
    <w:rPr>
      <w:rFonts w:ascii="Times New Roman" w:eastAsia="Times New Roman" w:hAnsi="Times New Roman" w:cs="Times New Roman"/>
      <w:b/>
      <w:bCs/>
      <w:caps/>
      <w:sz w:val="14"/>
      <w:szCs w:val="14"/>
      <w:lang w:eastAsia="ru-RU"/>
    </w:rPr>
  </w:style>
  <w:style w:type="paragraph" w:customStyle="1" w:styleId="agreementsform">
    <w:name w:val="agreements_form"/>
    <w:basedOn w:val="a"/>
    <w:rsid w:val="002711E1"/>
    <w:pPr>
      <w:spacing w:before="43" w:after="43"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2711E1"/>
    <w:pPr>
      <w:pBdr>
        <w:top w:val="single" w:sz="4" w:space="2" w:color="800000"/>
        <w:left w:val="single" w:sz="4" w:space="3" w:color="800000"/>
        <w:bottom w:val="single" w:sz="4" w:space="2" w:color="800000"/>
        <w:right w:val="single" w:sz="4" w:space="3"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2711E1"/>
    <w:pPr>
      <w:pBdr>
        <w:top w:val="single" w:sz="4" w:space="2" w:color="CCCCCC"/>
        <w:left w:val="single" w:sz="4" w:space="3" w:color="CCCCCC"/>
        <w:bottom w:val="single" w:sz="4" w:space="2" w:color="CCCCCC"/>
        <w:right w:val="single" w:sz="4" w:space="3" w:color="CCCCCC"/>
      </w:pBdr>
      <w:shd w:val="clear" w:color="auto" w:fill="FFFFFF"/>
      <w:spacing w:before="54" w:after="54"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2711E1"/>
    <w:pPr>
      <w:spacing w:before="100" w:beforeAutospacing="1" w:after="100" w:afterAutospacing="1" w:line="240" w:lineRule="auto"/>
      <w:ind w:left="269"/>
    </w:pPr>
    <w:rPr>
      <w:rFonts w:ascii="Times New Roman" w:eastAsia="Times New Roman" w:hAnsi="Times New Roman" w:cs="Times New Roman"/>
      <w:sz w:val="24"/>
      <w:szCs w:val="24"/>
      <w:lang w:eastAsia="ru-RU"/>
    </w:rPr>
  </w:style>
  <w:style w:type="paragraph" w:customStyle="1" w:styleId="wideonebanner1">
    <w:name w:val="wide_one_banner_1"/>
    <w:basedOn w:val="a"/>
    <w:rsid w:val="002711E1"/>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2711E1"/>
  </w:style>
  <w:style w:type="character" w:customStyle="1" w:styleId="on">
    <w:name w:val="on"/>
    <w:basedOn w:val="a0"/>
    <w:rsid w:val="002711E1"/>
  </w:style>
  <w:style w:type="character" w:customStyle="1" w:styleId="mark">
    <w:name w:val="mark"/>
    <w:basedOn w:val="a0"/>
    <w:rsid w:val="002711E1"/>
  </w:style>
  <w:style w:type="character" w:customStyle="1" w:styleId="date">
    <w:name w:val="date"/>
    <w:basedOn w:val="a0"/>
    <w:rsid w:val="002711E1"/>
  </w:style>
  <w:style w:type="character" w:customStyle="1" w:styleId="important">
    <w:name w:val="important"/>
    <w:basedOn w:val="a0"/>
    <w:rsid w:val="002711E1"/>
  </w:style>
  <w:style w:type="paragraph" w:customStyle="1" w:styleId="contnewtab1">
    <w:name w:val="cont_new_tab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2711E1"/>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2711E1"/>
    <w:pPr>
      <w:shd w:val="clear" w:color="auto" w:fill="FFFFFF"/>
      <w:spacing w:after="140"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2711E1"/>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2711E1"/>
    <w:pPr>
      <w:spacing w:after="0" w:line="240" w:lineRule="auto"/>
    </w:pPr>
    <w:rPr>
      <w:rFonts w:ascii="Times New Roman" w:eastAsia="Times New Roman" w:hAnsi="Times New Roman" w:cs="Times New Roman"/>
      <w:color w:val="505050"/>
      <w:sz w:val="14"/>
      <w:szCs w:val="14"/>
      <w:lang w:eastAsia="ru-RU"/>
    </w:rPr>
  </w:style>
  <w:style w:type="paragraph" w:customStyle="1" w:styleId="content1">
    <w:name w:val="content1"/>
    <w:basedOn w:val="a"/>
    <w:rsid w:val="002711E1"/>
    <w:pPr>
      <w:spacing w:before="107" w:after="107"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2711E1"/>
    <w:pPr>
      <w:spacing w:before="43" w:after="43"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2711E1"/>
    <w:pPr>
      <w:spacing w:after="16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2711E1"/>
    <w:pPr>
      <w:shd w:val="clear" w:color="auto" w:fill="A1BCDE"/>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2711E1"/>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2711E1"/>
    <w:pPr>
      <w:spacing w:after="140" w:line="240" w:lineRule="auto"/>
      <w:ind w:left="21" w:right="21"/>
    </w:pPr>
    <w:rPr>
      <w:rFonts w:ascii="Times New Roman" w:eastAsia="Times New Roman" w:hAnsi="Times New Roman" w:cs="Times New Roman"/>
      <w:sz w:val="24"/>
      <w:szCs w:val="24"/>
      <w:lang w:eastAsia="ru-RU"/>
    </w:rPr>
  </w:style>
  <w:style w:type="paragraph" w:customStyle="1" w:styleId="red1">
    <w:name w:val="red1"/>
    <w:basedOn w:val="a"/>
    <w:rsid w:val="002711E1"/>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2711E1"/>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2711E1"/>
    <w:pPr>
      <w:spacing w:before="100" w:beforeAutospacing="1" w:after="100" w:afterAutospacing="1" w:line="240" w:lineRule="auto"/>
      <w:ind w:left="140"/>
    </w:pPr>
    <w:rPr>
      <w:rFonts w:ascii="Arial" w:eastAsia="Times New Roman" w:hAnsi="Arial" w:cs="Arial"/>
      <w:sz w:val="24"/>
      <w:szCs w:val="24"/>
      <w:lang w:eastAsia="ru-RU"/>
    </w:rPr>
  </w:style>
  <w:style w:type="paragraph" w:customStyle="1" w:styleId="span1">
    <w:name w:val="span1"/>
    <w:basedOn w:val="a"/>
    <w:rsid w:val="002711E1"/>
    <w:pPr>
      <w:spacing w:before="107" w:after="0" w:line="240" w:lineRule="auto"/>
      <w:jc w:val="center"/>
    </w:pPr>
    <w:rPr>
      <w:rFonts w:ascii="Times New Roman" w:eastAsia="Times New Roman" w:hAnsi="Times New Roman" w:cs="Times New Roman"/>
      <w:b/>
      <w:bCs/>
      <w:color w:val="EDF1F4"/>
      <w:sz w:val="15"/>
      <w:szCs w:val="15"/>
      <w:lang w:eastAsia="ru-RU"/>
    </w:rPr>
  </w:style>
  <w:style w:type="paragraph" w:customStyle="1" w:styleId="videotext1">
    <w:name w:val="video_text1"/>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videotext2">
    <w:name w:val="video_text2"/>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videotextin1">
    <w:name w:val="video_text_in1"/>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forumtextin1">
    <w:name w:val="forum_text_in1"/>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2711E1"/>
    <w:pPr>
      <w:shd w:val="clear" w:color="auto" w:fill="A2BCDF"/>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2711E1"/>
    <w:pPr>
      <w:spacing w:before="107" w:after="0" w:line="240" w:lineRule="auto"/>
      <w:ind w:left="54" w:right="54"/>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2711E1"/>
    <w:pPr>
      <w:spacing w:before="43" w:after="43" w:line="240" w:lineRule="auto"/>
      <w:jc w:val="right"/>
    </w:pPr>
    <w:rPr>
      <w:rFonts w:ascii="Times New Roman" w:eastAsia="Times New Roman" w:hAnsi="Times New Roman" w:cs="Times New Roman"/>
      <w:color w:val="C2C0C0"/>
      <w:sz w:val="14"/>
      <w:szCs w:val="14"/>
      <w:lang w:eastAsia="ru-RU"/>
    </w:rPr>
  </w:style>
  <w:style w:type="paragraph" w:customStyle="1" w:styleId="material1">
    <w:name w:val="material1"/>
    <w:basedOn w:val="a"/>
    <w:rsid w:val="002711E1"/>
    <w:pPr>
      <w:shd w:val="clear" w:color="auto" w:fill="FFFFFF"/>
      <w:spacing w:before="100" w:beforeAutospacing="1" w:after="107"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2711E1"/>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2711E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2711E1"/>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imtextin1">
    <w:name w:val="im_text_in1"/>
    <w:basedOn w:val="a"/>
    <w:rsid w:val="002711E1"/>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2711E1"/>
    <w:rPr>
      <w:b/>
      <w:bCs/>
      <w:color w:val="7D7D7D"/>
    </w:rPr>
  </w:style>
  <w:style w:type="paragraph" w:customStyle="1" w:styleId="picskoro1">
    <w:name w:val="pic_skoro1"/>
    <w:basedOn w:val="a"/>
    <w:rsid w:val="002711E1"/>
    <w:pPr>
      <w:spacing w:after="0" w:line="240" w:lineRule="auto"/>
      <w:ind w:right="32"/>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2711E1"/>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2711E1"/>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2711E1"/>
    <w:pPr>
      <w:spacing w:before="100" w:beforeAutospacing="1" w:after="161"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2711E1"/>
    <w:pPr>
      <w:shd w:val="clear" w:color="auto" w:fill="A1BCDE"/>
      <w:spacing w:after="161"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2711E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2711E1"/>
    <w:pPr>
      <w:spacing w:before="54" w:after="161" w:line="240" w:lineRule="auto"/>
    </w:pPr>
    <w:rPr>
      <w:rFonts w:ascii="Times New Roman" w:eastAsia="Times New Roman" w:hAnsi="Times New Roman" w:cs="Times New Roman"/>
      <w:sz w:val="17"/>
      <w:szCs w:val="17"/>
      <w:lang w:eastAsia="ru-RU"/>
    </w:rPr>
  </w:style>
  <w:style w:type="paragraph" w:customStyle="1" w:styleId="size16gordoc1">
    <w:name w:val="size16gordoc1"/>
    <w:basedOn w:val="a"/>
    <w:rsid w:val="002711E1"/>
    <w:pPr>
      <w:spacing w:before="430" w:after="0" w:line="240" w:lineRule="auto"/>
    </w:pPr>
    <w:rPr>
      <w:rFonts w:ascii="Times New Roman" w:eastAsia="Times New Roman" w:hAnsi="Times New Roman" w:cs="Times New Roman"/>
      <w:b/>
      <w:bCs/>
      <w:sz w:val="17"/>
      <w:szCs w:val="17"/>
      <w:lang w:eastAsia="ru-RU"/>
    </w:rPr>
  </w:style>
  <w:style w:type="paragraph" w:customStyle="1" w:styleId="linktonews1">
    <w:name w:val="link_to_news1"/>
    <w:basedOn w:val="a"/>
    <w:rsid w:val="002711E1"/>
    <w:pPr>
      <w:spacing w:before="322" w:after="129" w:line="240" w:lineRule="auto"/>
    </w:pPr>
    <w:rPr>
      <w:rFonts w:ascii="Times New Roman" w:eastAsia="Times New Roman" w:hAnsi="Times New Roman" w:cs="Times New Roman"/>
      <w:sz w:val="14"/>
      <w:szCs w:val="14"/>
      <w:lang w:eastAsia="ru-RU"/>
    </w:rPr>
  </w:style>
  <w:style w:type="paragraph" w:customStyle="1" w:styleId="textdoc1">
    <w:name w:val="text_doc1"/>
    <w:basedOn w:val="a"/>
    <w:rsid w:val="002711E1"/>
    <w:pPr>
      <w:spacing w:before="54" w:after="430" w:line="240" w:lineRule="auto"/>
    </w:pPr>
    <w:rPr>
      <w:rFonts w:ascii="Times New Roman" w:eastAsia="Times New Roman" w:hAnsi="Times New Roman" w:cs="Times New Roman"/>
      <w:sz w:val="14"/>
      <w:szCs w:val="14"/>
      <w:lang w:eastAsia="ru-RU"/>
    </w:rPr>
  </w:style>
  <w:style w:type="paragraph" w:customStyle="1" w:styleId="textdochead1">
    <w:name w:val="text_doc_head1"/>
    <w:basedOn w:val="a"/>
    <w:rsid w:val="002711E1"/>
    <w:pPr>
      <w:spacing w:before="54" w:after="129" w:line="240" w:lineRule="auto"/>
      <w:ind w:left="408"/>
    </w:pPr>
    <w:rPr>
      <w:rFonts w:ascii="Times New Roman" w:eastAsia="Times New Roman" w:hAnsi="Times New Roman" w:cs="Times New Roman"/>
      <w:sz w:val="14"/>
      <w:szCs w:val="14"/>
      <w:lang w:eastAsia="ru-RU"/>
    </w:rPr>
  </w:style>
  <w:style w:type="paragraph" w:customStyle="1" w:styleId="pre1">
    <w:name w:val="pre1"/>
    <w:basedOn w:val="a"/>
    <w:rsid w:val="002711E1"/>
    <w:pPr>
      <w:spacing w:before="100" w:beforeAutospacing="1" w:after="100" w:afterAutospacing="1" w:line="240" w:lineRule="auto"/>
      <w:ind w:left="398"/>
      <w:jc w:val="both"/>
    </w:pPr>
    <w:rPr>
      <w:rFonts w:ascii="Times New Roman" w:eastAsia="Times New Roman" w:hAnsi="Times New Roman" w:cs="Times New Roman"/>
      <w:sz w:val="24"/>
      <w:szCs w:val="24"/>
      <w:lang w:eastAsia="ru-RU"/>
    </w:rPr>
  </w:style>
  <w:style w:type="paragraph" w:customStyle="1" w:styleId="s11">
    <w:name w:val="s_11"/>
    <w:basedOn w:val="a"/>
    <w:rsid w:val="002711E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2711E1"/>
    <w:pPr>
      <w:spacing w:before="100" w:beforeAutospacing="1" w:after="100" w:afterAutospacing="1" w:line="240" w:lineRule="auto"/>
      <w:jc w:val="center"/>
    </w:pPr>
    <w:rPr>
      <w:rFonts w:ascii="Times New Roman" w:eastAsia="Times New Roman" w:hAnsi="Times New Roman" w:cs="Times New Roman"/>
      <w:b/>
      <w:bCs/>
      <w:color w:val="000080"/>
      <w:sz w:val="15"/>
      <w:szCs w:val="15"/>
      <w:lang w:eastAsia="ru-RU"/>
    </w:rPr>
  </w:style>
  <w:style w:type="paragraph" w:customStyle="1" w:styleId="s91">
    <w:name w:val="s_91"/>
    <w:basedOn w:val="a"/>
    <w:rsid w:val="002711E1"/>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2711E1"/>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2711E1"/>
    <w:pPr>
      <w:spacing w:before="100" w:beforeAutospacing="1" w:after="100" w:afterAutospacing="1" w:line="240" w:lineRule="auto"/>
      <w:ind w:left="129"/>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2711E1"/>
    <w:rPr>
      <w:color w:val="A0A0A0"/>
      <w:bdr w:val="none" w:sz="0" w:space="0" w:color="auto" w:frame="1"/>
      <w:shd w:val="clear" w:color="auto" w:fill="F0F3F7"/>
    </w:rPr>
  </w:style>
  <w:style w:type="paragraph" w:customStyle="1" w:styleId="vacancyname1">
    <w:name w:val="vacancy_name1"/>
    <w:basedOn w:val="a"/>
    <w:rsid w:val="002711E1"/>
    <w:pPr>
      <w:pBdr>
        <w:bottom w:val="single" w:sz="8" w:space="1" w:color="FFFFFF"/>
      </w:pBdr>
      <w:shd w:val="clear" w:color="auto" w:fill="A2BCDF"/>
      <w:spacing w:before="100" w:beforeAutospacing="1" w:after="100" w:afterAutospacing="1" w:line="240" w:lineRule="auto"/>
    </w:pPr>
    <w:rPr>
      <w:rFonts w:ascii="Times New Roman" w:eastAsia="Times New Roman" w:hAnsi="Times New Roman" w:cs="Times New Roman"/>
      <w:b/>
      <w:bCs/>
      <w:sz w:val="17"/>
      <w:szCs w:val="17"/>
      <w:lang w:eastAsia="ru-RU"/>
    </w:rPr>
  </w:style>
  <w:style w:type="paragraph" w:customStyle="1" w:styleId="block1">
    <w:name w:val="block1"/>
    <w:basedOn w:val="a"/>
    <w:rsid w:val="002711E1"/>
    <w:pPr>
      <w:shd w:val="clear" w:color="auto" w:fill="FFFFFF"/>
      <w:spacing w:before="54" w:after="129" w:line="240" w:lineRule="auto"/>
    </w:pPr>
    <w:rPr>
      <w:rFonts w:ascii="Times New Roman" w:eastAsia="Times New Roman" w:hAnsi="Times New Roman" w:cs="Times New Roman"/>
      <w:vanish/>
      <w:sz w:val="14"/>
      <w:szCs w:val="14"/>
      <w:lang w:eastAsia="ru-RU"/>
    </w:rPr>
  </w:style>
  <w:style w:type="paragraph" w:customStyle="1" w:styleId="span2">
    <w:name w:val="span2"/>
    <w:basedOn w:val="a"/>
    <w:rsid w:val="002711E1"/>
    <w:pPr>
      <w:spacing w:before="107" w:after="0" w:line="240" w:lineRule="auto"/>
      <w:ind w:left="107"/>
      <w:jc w:val="center"/>
    </w:pPr>
    <w:rPr>
      <w:rFonts w:ascii="Times New Roman" w:eastAsia="Times New Roman" w:hAnsi="Times New Roman" w:cs="Times New Roman"/>
      <w:b/>
      <w:bCs/>
      <w:color w:val="EDF1F4"/>
      <w:sz w:val="15"/>
      <w:szCs w:val="15"/>
      <w:lang w:eastAsia="ru-RU"/>
    </w:rPr>
  </w:style>
  <w:style w:type="paragraph" w:customStyle="1" w:styleId="menubasetext1">
    <w:name w:val="menu_base_text1"/>
    <w:basedOn w:val="a"/>
    <w:rsid w:val="002711E1"/>
    <w:pPr>
      <w:pBdr>
        <w:bottom w:val="single" w:sz="4" w:space="5" w:color="D7DBDF"/>
        <w:right w:val="single" w:sz="4" w:space="11" w:color="D7DBDF"/>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informationtext1">
    <w:name w:val="information_text1"/>
    <w:basedOn w:val="a"/>
    <w:rsid w:val="002711E1"/>
    <w:pPr>
      <w:shd w:val="clear" w:color="auto" w:fill="CDFFCC"/>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linkorder1">
    <w:name w:val="link_order1"/>
    <w:basedOn w:val="a"/>
    <w:rsid w:val="002711E1"/>
    <w:pPr>
      <w:spacing w:before="100" w:beforeAutospacing="1" w:after="100" w:afterAutospacing="1" w:line="240" w:lineRule="auto"/>
    </w:pPr>
    <w:rPr>
      <w:rFonts w:ascii="Times New Roman" w:eastAsia="Times New Roman" w:hAnsi="Times New Roman" w:cs="Times New Roman"/>
      <w:b/>
      <w:bCs/>
      <w:color w:val="26579A"/>
      <w:sz w:val="19"/>
      <w:szCs w:val="19"/>
      <w:lang w:eastAsia="ru-RU"/>
    </w:rPr>
  </w:style>
  <w:style w:type="paragraph" w:customStyle="1" w:styleId="linkapplication1">
    <w:name w:val="link_application1"/>
    <w:basedOn w:val="a"/>
    <w:rsid w:val="002711E1"/>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2711E1"/>
    <w:pPr>
      <w:shd w:val="clear" w:color="auto" w:fill="FFFFFF"/>
      <w:spacing w:before="100" w:beforeAutospacing="1" w:after="54"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2711E1"/>
    <w:pPr>
      <w:shd w:val="clear" w:color="auto" w:fill="FFFFFF"/>
      <w:spacing w:after="0" w:line="240" w:lineRule="auto"/>
      <w:jc w:val="both"/>
    </w:pPr>
    <w:rPr>
      <w:rFonts w:ascii="Times New Roman" w:eastAsia="Times New Roman" w:hAnsi="Times New Roman" w:cs="Times New Roman"/>
      <w:sz w:val="13"/>
      <w:szCs w:val="13"/>
      <w:lang w:eastAsia="ru-RU"/>
    </w:rPr>
  </w:style>
  <w:style w:type="paragraph" w:customStyle="1" w:styleId="blockprefix1">
    <w:name w:val="block_prefix1"/>
    <w:basedOn w:val="a"/>
    <w:rsid w:val="002711E1"/>
    <w:pPr>
      <w:spacing w:before="107" w:after="107" w:line="240" w:lineRule="auto"/>
    </w:pPr>
    <w:rPr>
      <w:rFonts w:ascii="Times New Roman" w:eastAsia="Times New Roman" w:hAnsi="Times New Roman" w:cs="Times New Roman"/>
      <w:sz w:val="14"/>
      <w:szCs w:val="14"/>
      <w:lang w:eastAsia="ru-RU"/>
    </w:rPr>
  </w:style>
  <w:style w:type="paragraph" w:customStyle="1" w:styleId="blockprefix2">
    <w:name w:val="block_prefix2"/>
    <w:basedOn w:val="a"/>
    <w:rsid w:val="002711E1"/>
    <w:pPr>
      <w:spacing w:before="107" w:after="107" w:line="240" w:lineRule="auto"/>
      <w:ind w:left="215"/>
    </w:pPr>
    <w:rPr>
      <w:rFonts w:ascii="Times New Roman" w:eastAsia="Times New Roman" w:hAnsi="Times New Roman" w:cs="Times New Roman"/>
      <w:sz w:val="24"/>
      <w:szCs w:val="24"/>
      <w:lang w:eastAsia="ru-RU"/>
    </w:rPr>
  </w:style>
  <w:style w:type="paragraph" w:customStyle="1" w:styleId="block3">
    <w:name w:val="block3"/>
    <w:basedOn w:val="a"/>
    <w:rsid w:val="002711E1"/>
    <w:pPr>
      <w:shd w:val="clear" w:color="auto" w:fill="FFFFFF"/>
      <w:spacing w:before="100" w:beforeAutospacing="1" w:after="0" w:line="240" w:lineRule="auto"/>
      <w:jc w:val="both"/>
    </w:pPr>
    <w:rPr>
      <w:rFonts w:ascii="Times New Roman" w:eastAsia="Times New Roman" w:hAnsi="Times New Roman" w:cs="Times New Roman"/>
      <w:sz w:val="13"/>
      <w:szCs w:val="13"/>
      <w:lang w:eastAsia="ru-RU"/>
    </w:rPr>
  </w:style>
  <w:style w:type="paragraph" w:customStyle="1" w:styleId="contnewtab2">
    <w:name w:val="cont_new_tab2"/>
    <w:basedOn w:val="a"/>
    <w:rsid w:val="002711E1"/>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contentinsidetext1">
    <w:name w:val="content_inside_text1"/>
    <w:basedOn w:val="a"/>
    <w:rsid w:val="002711E1"/>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paragraph" w:customStyle="1" w:styleId="s32">
    <w:name w:val="s_32"/>
    <w:basedOn w:val="a"/>
    <w:rsid w:val="002711E1"/>
    <w:pPr>
      <w:spacing w:before="100" w:beforeAutospacing="1" w:after="100" w:afterAutospacing="1" w:line="240" w:lineRule="auto"/>
      <w:jc w:val="center"/>
    </w:pPr>
    <w:rPr>
      <w:rFonts w:ascii="Times New Roman" w:eastAsia="Times New Roman" w:hAnsi="Times New Roman" w:cs="Times New Roman"/>
      <w:b/>
      <w:bCs/>
      <w:color w:val="000080"/>
      <w:sz w:val="15"/>
      <w:szCs w:val="15"/>
      <w:lang w:eastAsia="ru-RU"/>
    </w:rPr>
  </w:style>
  <w:style w:type="paragraph" w:customStyle="1" w:styleId="s151">
    <w:name w:val="s_151"/>
    <w:basedOn w:val="a"/>
    <w:rsid w:val="002711E1"/>
    <w:pPr>
      <w:spacing w:before="100" w:beforeAutospacing="1" w:after="100" w:afterAutospacing="1" w:line="240" w:lineRule="auto"/>
      <w:ind w:left="591"/>
    </w:pPr>
    <w:rPr>
      <w:rFonts w:ascii="Times New Roman" w:eastAsia="Times New Roman" w:hAnsi="Times New Roman" w:cs="Times New Roman"/>
      <w:sz w:val="24"/>
      <w:szCs w:val="24"/>
      <w:lang w:eastAsia="ru-RU"/>
    </w:rPr>
  </w:style>
  <w:style w:type="paragraph" w:customStyle="1" w:styleId="s12">
    <w:name w:val="s_12"/>
    <w:basedOn w:val="a"/>
    <w:rsid w:val="002711E1"/>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2711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2711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2711E1"/>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2711E1"/>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2711E1"/>
    <w:pPr>
      <w:spacing w:after="0" w:line="240" w:lineRule="auto"/>
      <w:jc w:val="center"/>
    </w:pPr>
    <w:rPr>
      <w:rFonts w:ascii="Times New Roman" w:eastAsia="Times New Roman" w:hAnsi="Times New Roman" w:cs="Times New Roman"/>
      <w:b/>
      <w:bCs/>
      <w:color w:val="000080"/>
      <w:sz w:val="15"/>
      <w:szCs w:val="15"/>
      <w:lang w:eastAsia="ru-RU"/>
    </w:rPr>
  </w:style>
  <w:style w:type="paragraph" w:customStyle="1" w:styleId="block4">
    <w:name w:val="block4"/>
    <w:basedOn w:val="a"/>
    <w:rsid w:val="002711E1"/>
    <w:pPr>
      <w:shd w:val="clear" w:color="auto" w:fill="FFFFFF"/>
      <w:spacing w:after="0" w:line="240" w:lineRule="auto"/>
    </w:pPr>
    <w:rPr>
      <w:rFonts w:ascii="Times New Roman" w:eastAsia="Times New Roman" w:hAnsi="Times New Roman" w:cs="Times New Roman"/>
      <w:sz w:val="13"/>
      <w:szCs w:val="13"/>
      <w:lang w:eastAsia="ru-RU"/>
    </w:rPr>
  </w:style>
  <w:style w:type="paragraph" w:customStyle="1" w:styleId="s152">
    <w:name w:val="s_152"/>
    <w:basedOn w:val="a"/>
    <w:rsid w:val="002711E1"/>
    <w:pPr>
      <w:spacing w:after="0" w:line="240" w:lineRule="auto"/>
      <w:ind w:firstLine="591"/>
    </w:pPr>
    <w:rPr>
      <w:rFonts w:ascii="Times New Roman" w:eastAsia="Times New Roman" w:hAnsi="Times New Roman" w:cs="Times New Roman"/>
      <w:sz w:val="24"/>
      <w:szCs w:val="24"/>
      <w:lang w:eastAsia="ru-RU"/>
    </w:rPr>
  </w:style>
  <w:style w:type="paragraph" w:customStyle="1" w:styleId="s93">
    <w:name w:val="s_93"/>
    <w:basedOn w:val="a"/>
    <w:rsid w:val="002711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2711E1"/>
    <w:pPr>
      <w:shd w:val="clear" w:color="auto" w:fill="6E97CD"/>
      <w:spacing w:before="107" w:after="107" w:line="240" w:lineRule="auto"/>
    </w:pPr>
    <w:rPr>
      <w:rFonts w:ascii="Arial" w:eastAsia="Times New Roman" w:hAnsi="Arial" w:cs="Arial"/>
      <w:sz w:val="24"/>
      <w:szCs w:val="24"/>
      <w:lang w:eastAsia="ru-RU"/>
    </w:rPr>
  </w:style>
  <w:style w:type="paragraph" w:customStyle="1" w:styleId="secondrowtable1">
    <w:name w:val="second_row_table1"/>
    <w:basedOn w:val="a"/>
    <w:rsid w:val="002711E1"/>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2711E1"/>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2711E1"/>
    <w:pPr>
      <w:spacing w:after="0" w:line="240" w:lineRule="auto"/>
      <w:ind w:left="161" w:right="161"/>
    </w:pPr>
    <w:rPr>
      <w:rFonts w:ascii="Times New Roman" w:eastAsia="Times New Roman" w:hAnsi="Times New Roman" w:cs="Times New Roman"/>
      <w:sz w:val="24"/>
      <w:szCs w:val="24"/>
      <w:lang w:eastAsia="ru-RU"/>
    </w:rPr>
  </w:style>
  <w:style w:type="character" w:customStyle="1" w:styleId="mark1">
    <w:name w:val="mark1"/>
    <w:basedOn w:val="a0"/>
    <w:rsid w:val="002711E1"/>
    <w:rPr>
      <w:color w:val="9B0000"/>
    </w:rPr>
  </w:style>
  <w:style w:type="paragraph" w:customStyle="1" w:styleId="widgettagcontent1">
    <w:name w:val="widget_tag_content1"/>
    <w:basedOn w:val="a"/>
    <w:rsid w:val="002711E1"/>
    <w:pPr>
      <w:spacing w:after="0" w:line="240" w:lineRule="auto"/>
      <w:ind w:left="161" w:right="161"/>
    </w:pPr>
    <w:rPr>
      <w:rFonts w:ascii="Times New Roman" w:eastAsia="Times New Roman" w:hAnsi="Times New Roman" w:cs="Times New Roman"/>
      <w:sz w:val="24"/>
      <w:szCs w:val="24"/>
      <w:lang w:eastAsia="ru-RU"/>
    </w:rPr>
  </w:style>
  <w:style w:type="paragraph" w:customStyle="1" w:styleId="containerphoto1">
    <w:name w:val="container_photo1"/>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2711E1"/>
    <w:pPr>
      <w:spacing w:after="0" w:line="240" w:lineRule="auto"/>
      <w:ind w:left="666"/>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2711E1"/>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2711E1"/>
    <w:rPr>
      <w:color w:val="9B0000"/>
      <w:sz w:val="12"/>
      <w:szCs w:val="12"/>
    </w:rPr>
  </w:style>
  <w:style w:type="paragraph" w:customStyle="1" w:styleId="divtext2">
    <w:name w:val="div_text2"/>
    <w:basedOn w:val="a"/>
    <w:rsid w:val="002711E1"/>
    <w:pPr>
      <w:spacing w:after="0" w:line="240" w:lineRule="auto"/>
      <w:ind w:left="666"/>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2711E1"/>
    <w:pPr>
      <w:spacing w:after="54" w:line="240" w:lineRule="auto"/>
      <w:ind w:left="136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2711E1"/>
    <w:pPr>
      <w:spacing w:after="54" w:line="240" w:lineRule="auto"/>
      <w:ind w:left="136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2711E1"/>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2711E1"/>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2711E1"/>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2711E1"/>
    <w:pPr>
      <w:spacing w:before="86" w:after="86" w:line="240" w:lineRule="auto"/>
    </w:pPr>
    <w:rPr>
      <w:rFonts w:ascii="Times New Roman" w:eastAsia="Times New Roman" w:hAnsi="Times New Roman" w:cs="Times New Roman"/>
      <w:sz w:val="13"/>
      <w:szCs w:val="13"/>
      <w:lang w:eastAsia="ru-RU"/>
    </w:rPr>
  </w:style>
  <w:style w:type="paragraph" w:customStyle="1" w:styleId="pollerrors1">
    <w:name w:val="poll_errors1"/>
    <w:basedOn w:val="a"/>
    <w:rsid w:val="002711E1"/>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ppollsubmit1">
    <w:name w:val="p_poll_submit1"/>
    <w:basedOn w:val="a"/>
    <w:rsid w:val="002711E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2711E1"/>
    <w:pPr>
      <w:spacing w:before="161" w:after="43"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2711E1"/>
    <w:rPr>
      <w:color w:val="9B0000"/>
    </w:rPr>
  </w:style>
  <w:style w:type="paragraph" w:customStyle="1" w:styleId="coloredtag1">
    <w:name w:val="colored_tag1"/>
    <w:basedOn w:val="a"/>
    <w:rsid w:val="002711E1"/>
    <w:pPr>
      <w:spacing w:before="100" w:beforeAutospacing="1" w:after="100" w:afterAutospacing="1" w:line="240" w:lineRule="auto"/>
    </w:pPr>
    <w:rPr>
      <w:rFonts w:ascii="Times New Roman" w:eastAsia="Times New Roman" w:hAnsi="Times New Roman" w:cs="Times New Roman"/>
      <w:b/>
      <w:bCs/>
      <w:caps/>
      <w:sz w:val="15"/>
      <w:szCs w:val="15"/>
      <w:lang w:eastAsia="ru-RU"/>
    </w:rPr>
  </w:style>
  <w:style w:type="paragraph" w:customStyle="1" w:styleId="tagbukhgalteru1">
    <w:name w:val="tag_bukhgalteru1"/>
    <w:basedOn w:val="a"/>
    <w:rsid w:val="002711E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2711E1"/>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2711E1"/>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2711E1"/>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2711E1"/>
    <w:pPr>
      <w:spacing w:after="0" w:line="240" w:lineRule="auto"/>
      <w:ind w:left="-322" w:right="-322"/>
    </w:pPr>
    <w:rPr>
      <w:rFonts w:ascii="Times New Roman" w:eastAsia="Times New Roman" w:hAnsi="Times New Roman" w:cs="Times New Roman"/>
      <w:sz w:val="24"/>
      <w:szCs w:val="24"/>
      <w:lang w:eastAsia="ru-RU"/>
    </w:rPr>
  </w:style>
  <w:style w:type="paragraph" w:customStyle="1" w:styleId="complimentsitem1">
    <w:name w:val="compliments_item1"/>
    <w:basedOn w:val="a"/>
    <w:rsid w:val="002711E1"/>
    <w:pPr>
      <w:spacing w:before="100" w:beforeAutospacing="1" w:after="322"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2711E1"/>
    <w:pPr>
      <w:spacing w:before="100" w:beforeAutospacing="1" w:after="100" w:afterAutospacing="1" w:line="240" w:lineRule="auto"/>
      <w:ind w:left="193"/>
    </w:pPr>
    <w:rPr>
      <w:rFonts w:ascii="Times New Roman" w:eastAsia="Times New Roman" w:hAnsi="Times New Roman" w:cs="Times New Roman"/>
      <w:sz w:val="24"/>
      <w:szCs w:val="24"/>
      <w:lang w:eastAsia="ru-RU"/>
    </w:rPr>
  </w:style>
  <w:style w:type="paragraph" w:customStyle="1" w:styleId="s52">
    <w:name w:val="s_52"/>
    <w:basedOn w:val="a"/>
    <w:rsid w:val="00271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2711E1"/>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
    <w:rsid w:val="002711E1"/>
    <w:pPr>
      <w:spacing w:after="0" w:line="240" w:lineRule="auto"/>
    </w:pPr>
    <w:rPr>
      <w:rFonts w:ascii="Times New Roman" w:eastAsia="Times New Roman" w:hAnsi="Times New Roman" w:cs="Times New Roman"/>
      <w:i/>
      <w:iCs/>
      <w:color w:val="800080"/>
      <w:sz w:val="24"/>
      <w:szCs w:val="24"/>
      <w:lang w:eastAsia="ru-RU"/>
    </w:rPr>
  </w:style>
  <w:style w:type="paragraph" w:customStyle="1" w:styleId="s34">
    <w:name w:val="s_34"/>
    <w:basedOn w:val="a"/>
    <w:rsid w:val="002711E1"/>
    <w:pPr>
      <w:spacing w:after="0" w:line="240" w:lineRule="auto"/>
      <w:jc w:val="center"/>
    </w:pPr>
    <w:rPr>
      <w:rFonts w:ascii="Times New Roman" w:eastAsia="Times New Roman" w:hAnsi="Times New Roman" w:cs="Times New Roman"/>
      <w:b/>
      <w:bCs/>
      <w:color w:val="000080"/>
      <w:sz w:val="15"/>
      <w:szCs w:val="15"/>
      <w:lang w:eastAsia="ru-RU"/>
    </w:rPr>
  </w:style>
  <w:style w:type="paragraph" w:customStyle="1" w:styleId="s94">
    <w:name w:val="s_94"/>
    <w:basedOn w:val="a"/>
    <w:rsid w:val="002711E1"/>
    <w:pPr>
      <w:spacing w:after="0" w:line="240" w:lineRule="auto"/>
    </w:pPr>
    <w:rPr>
      <w:rFonts w:ascii="Times New Roman" w:eastAsia="Times New Roman" w:hAnsi="Times New Roman" w:cs="Times New Roman"/>
      <w:i/>
      <w:iCs/>
      <w:color w:val="800080"/>
      <w:sz w:val="24"/>
      <w:szCs w:val="24"/>
      <w:lang w:eastAsia="ru-RU"/>
    </w:rPr>
  </w:style>
  <w:style w:type="character" w:customStyle="1" w:styleId="s103">
    <w:name w:val="s_103"/>
    <w:basedOn w:val="a0"/>
    <w:rsid w:val="002711E1"/>
    <w:rPr>
      <w:b/>
      <w:bCs/>
      <w:color w:val="000080"/>
    </w:rPr>
  </w:style>
  <w:style w:type="character" w:customStyle="1" w:styleId="s111">
    <w:name w:val="s_111"/>
    <w:basedOn w:val="a0"/>
    <w:rsid w:val="002711E1"/>
  </w:style>
  <w:style w:type="paragraph" w:styleId="a5">
    <w:name w:val="Balloon Text"/>
    <w:basedOn w:val="a"/>
    <w:link w:val="a6"/>
    <w:uiPriority w:val="99"/>
    <w:semiHidden/>
    <w:unhideWhenUsed/>
    <w:rsid w:val="00271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807494">
      <w:bodyDiv w:val="1"/>
      <w:marLeft w:val="0"/>
      <w:marRight w:val="0"/>
      <w:marTop w:val="161"/>
      <w:marBottom w:val="161"/>
      <w:divBdr>
        <w:top w:val="none" w:sz="0" w:space="0" w:color="auto"/>
        <w:left w:val="none" w:sz="0" w:space="0" w:color="auto"/>
        <w:bottom w:val="none" w:sz="0" w:space="0" w:color="auto"/>
        <w:right w:val="none" w:sz="0" w:space="0" w:color="auto"/>
      </w:divBdr>
      <w:divsChild>
        <w:div w:id="105202821">
          <w:marLeft w:val="0"/>
          <w:marRight w:val="0"/>
          <w:marTop w:val="0"/>
          <w:marBottom w:val="0"/>
          <w:divBdr>
            <w:top w:val="single" w:sz="4" w:space="0" w:color="D7DBDF"/>
            <w:left w:val="single" w:sz="4" w:space="0" w:color="D7DBDF"/>
            <w:bottom w:val="none" w:sz="0" w:space="0" w:color="auto"/>
            <w:right w:val="none" w:sz="0" w:space="0" w:color="auto"/>
          </w:divBdr>
          <w:divsChild>
            <w:div w:id="1451582681">
              <w:marLeft w:val="0"/>
              <w:marRight w:val="0"/>
              <w:marTop w:val="0"/>
              <w:marBottom w:val="0"/>
              <w:divBdr>
                <w:top w:val="none" w:sz="0" w:space="0" w:color="auto"/>
                <w:left w:val="none" w:sz="0" w:space="0" w:color="auto"/>
                <w:bottom w:val="none" w:sz="0" w:space="0" w:color="auto"/>
                <w:right w:val="none" w:sz="0" w:space="0" w:color="auto"/>
              </w:divBdr>
              <w:divsChild>
                <w:div w:id="905914973">
                  <w:marLeft w:val="0"/>
                  <w:marRight w:val="0"/>
                  <w:marTop w:val="0"/>
                  <w:marBottom w:val="0"/>
                  <w:divBdr>
                    <w:top w:val="none" w:sz="0" w:space="0" w:color="auto"/>
                    <w:left w:val="none" w:sz="0" w:space="0" w:color="auto"/>
                    <w:bottom w:val="none" w:sz="0" w:space="0" w:color="auto"/>
                    <w:right w:val="none" w:sz="0" w:space="0" w:color="auto"/>
                  </w:divBdr>
                </w:div>
                <w:div w:id="896281729">
                  <w:marLeft w:val="0"/>
                  <w:marRight w:val="0"/>
                  <w:marTop w:val="0"/>
                  <w:marBottom w:val="0"/>
                  <w:divBdr>
                    <w:top w:val="none" w:sz="0" w:space="0" w:color="auto"/>
                    <w:left w:val="none" w:sz="0" w:space="0" w:color="auto"/>
                    <w:bottom w:val="none" w:sz="0" w:space="0" w:color="auto"/>
                    <w:right w:val="none" w:sz="0" w:space="0" w:color="auto"/>
                  </w:divBdr>
                </w:div>
                <w:div w:id="1960255805">
                  <w:marLeft w:val="0"/>
                  <w:marRight w:val="0"/>
                  <w:marTop w:val="0"/>
                  <w:marBottom w:val="0"/>
                  <w:divBdr>
                    <w:top w:val="none" w:sz="0" w:space="0" w:color="auto"/>
                    <w:left w:val="none" w:sz="0" w:space="0" w:color="auto"/>
                    <w:bottom w:val="none" w:sz="0" w:space="0" w:color="auto"/>
                    <w:right w:val="none" w:sz="0" w:space="0" w:color="auto"/>
                  </w:divBdr>
                </w:div>
                <w:div w:id="1135828274">
                  <w:marLeft w:val="0"/>
                  <w:marRight w:val="0"/>
                  <w:marTop w:val="0"/>
                  <w:marBottom w:val="0"/>
                  <w:divBdr>
                    <w:top w:val="none" w:sz="0" w:space="0" w:color="auto"/>
                    <w:left w:val="none" w:sz="0" w:space="0" w:color="auto"/>
                    <w:bottom w:val="none" w:sz="0" w:space="0" w:color="auto"/>
                    <w:right w:val="none" w:sz="0" w:space="0" w:color="auto"/>
                  </w:divBdr>
                </w:div>
                <w:div w:id="1515653225">
                  <w:marLeft w:val="0"/>
                  <w:marRight w:val="0"/>
                  <w:marTop w:val="0"/>
                  <w:marBottom w:val="0"/>
                  <w:divBdr>
                    <w:top w:val="none" w:sz="0" w:space="0" w:color="auto"/>
                    <w:left w:val="none" w:sz="0" w:space="0" w:color="auto"/>
                    <w:bottom w:val="none" w:sz="0" w:space="0" w:color="auto"/>
                    <w:right w:val="none" w:sz="0" w:space="0" w:color="auto"/>
                  </w:divBdr>
                </w:div>
                <w:div w:id="887103919">
                  <w:marLeft w:val="0"/>
                  <w:marRight w:val="0"/>
                  <w:marTop w:val="0"/>
                  <w:marBottom w:val="0"/>
                  <w:divBdr>
                    <w:top w:val="none" w:sz="0" w:space="0" w:color="auto"/>
                    <w:left w:val="none" w:sz="0" w:space="0" w:color="auto"/>
                    <w:bottom w:val="none" w:sz="0" w:space="0" w:color="auto"/>
                    <w:right w:val="none" w:sz="0" w:space="0" w:color="auto"/>
                  </w:divBdr>
                </w:div>
                <w:div w:id="993609360">
                  <w:marLeft w:val="0"/>
                  <w:marRight w:val="0"/>
                  <w:marTop w:val="0"/>
                  <w:marBottom w:val="0"/>
                  <w:divBdr>
                    <w:top w:val="none" w:sz="0" w:space="0" w:color="auto"/>
                    <w:left w:val="none" w:sz="0" w:space="0" w:color="auto"/>
                    <w:bottom w:val="none" w:sz="0" w:space="0" w:color="auto"/>
                    <w:right w:val="none" w:sz="0" w:space="0" w:color="auto"/>
                  </w:divBdr>
                </w:div>
                <w:div w:id="624698483">
                  <w:marLeft w:val="0"/>
                  <w:marRight w:val="0"/>
                  <w:marTop w:val="0"/>
                  <w:marBottom w:val="0"/>
                  <w:divBdr>
                    <w:top w:val="none" w:sz="0" w:space="0" w:color="auto"/>
                    <w:left w:val="none" w:sz="0" w:space="0" w:color="auto"/>
                    <w:bottom w:val="none" w:sz="0" w:space="0" w:color="auto"/>
                    <w:right w:val="none" w:sz="0" w:space="0" w:color="auto"/>
                  </w:divBdr>
                </w:div>
                <w:div w:id="1493328787">
                  <w:marLeft w:val="0"/>
                  <w:marRight w:val="0"/>
                  <w:marTop w:val="0"/>
                  <w:marBottom w:val="0"/>
                  <w:divBdr>
                    <w:top w:val="none" w:sz="0" w:space="0" w:color="auto"/>
                    <w:left w:val="none" w:sz="0" w:space="0" w:color="auto"/>
                    <w:bottom w:val="none" w:sz="0" w:space="0" w:color="auto"/>
                    <w:right w:val="none" w:sz="0" w:space="0" w:color="auto"/>
                  </w:divBdr>
                </w:div>
                <w:div w:id="818234503">
                  <w:marLeft w:val="0"/>
                  <w:marRight w:val="0"/>
                  <w:marTop w:val="0"/>
                  <w:marBottom w:val="0"/>
                  <w:divBdr>
                    <w:top w:val="none" w:sz="0" w:space="0" w:color="auto"/>
                    <w:left w:val="none" w:sz="0" w:space="0" w:color="auto"/>
                    <w:bottom w:val="none" w:sz="0" w:space="0" w:color="auto"/>
                    <w:right w:val="none" w:sz="0" w:space="0" w:color="auto"/>
                  </w:divBdr>
                </w:div>
                <w:div w:id="369689482">
                  <w:marLeft w:val="0"/>
                  <w:marRight w:val="0"/>
                  <w:marTop w:val="0"/>
                  <w:marBottom w:val="0"/>
                  <w:divBdr>
                    <w:top w:val="none" w:sz="0" w:space="0" w:color="auto"/>
                    <w:left w:val="none" w:sz="0" w:space="0" w:color="auto"/>
                    <w:bottom w:val="none" w:sz="0" w:space="0" w:color="auto"/>
                    <w:right w:val="none" w:sz="0" w:space="0" w:color="auto"/>
                  </w:divBdr>
                </w:div>
                <w:div w:id="1433815283">
                  <w:marLeft w:val="0"/>
                  <w:marRight w:val="0"/>
                  <w:marTop w:val="0"/>
                  <w:marBottom w:val="0"/>
                  <w:divBdr>
                    <w:top w:val="none" w:sz="0" w:space="0" w:color="auto"/>
                    <w:left w:val="none" w:sz="0" w:space="0" w:color="auto"/>
                    <w:bottom w:val="none" w:sz="0" w:space="0" w:color="auto"/>
                    <w:right w:val="none" w:sz="0" w:space="0" w:color="auto"/>
                  </w:divBdr>
                </w:div>
                <w:div w:id="836960972">
                  <w:marLeft w:val="0"/>
                  <w:marRight w:val="0"/>
                  <w:marTop w:val="0"/>
                  <w:marBottom w:val="0"/>
                  <w:divBdr>
                    <w:top w:val="none" w:sz="0" w:space="0" w:color="auto"/>
                    <w:left w:val="none" w:sz="0" w:space="0" w:color="auto"/>
                    <w:bottom w:val="none" w:sz="0" w:space="0" w:color="auto"/>
                    <w:right w:val="none" w:sz="0" w:space="0" w:color="auto"/>
                  </w:divBdr>
                </w:div>
                <w:div w:id="1166869465">
                  <w:marLeft w:val="0"/>
                  <w:marRight w:val="0"/>
                  <w:marTop w:val="0"/>
                  <w:marBottom w:val="0"/>
                  <w:divBdr>
                    <w:top w:val="none" w:sz="0" w:space="0" w:color="auto"/>
                    <w:left w:val="none" w:sz="0" w:space="0" w:color="auto"/>
                    <w:bottom w:val="none" w:sz="0" w:space="0" w:color="auto"/>
                    <w:right w:val="none" w:sz="0" w:space="0" w:color="auto"/>
                  </w:divBdr>
                </w:div>
                <w:div w:id="355273776">
                  <w:marLeft w:val="0"/>
                  <w:marRight w:val="0"/>
                  <w:marTop w:val="0"/>
                  <w:marBottom w:val="0"/>
                  <w:divBdr>
                    <w:top w:val="none" w:sz="0" w:space="0" w:color="auto"/>
                    <w:left w:val="none" w:sz="0" w:space="0" w:color="auto"/>
                    <w:bottom w:val="none" w:sz="0" w:space="0" w:color="auto"/>
                    <w:right w:val="none" w:sz="0" w:space="0" w:color="auto"/>
                  </w:divBdr>
                </w:div>
                <w:div w:id="229539755">
                  <w:marLeft w:val="0"/>
                  <w:marRight w:val="0"/>
                  <w:marTop w:val="0"/>
                  <w:marBottom w:val="0"/>
                  <w:divBdr>
                    <w:top w:val="none" w:sz="0" w:space="0" w:color="auto"/>
                    <w:left w:val="none" w:sz="0" w:space="0" w:color="auto"/>
                    <w:bottom w:val="none" w:sz="0" w:space="0" w:color="auto"/>
                    <w:right w:val="none" w:sz="0" w:space="0" w:color="auto"/>
                  </w:divBdr>
                </w:div>
                <w:div w:id="1995405582">
                  <w:marLeft w:val="0"/>
                  <w:marRight w:val="0"/>
                  <w:marTop w:val="0"/>
                  <w:marBottom w:val="0"/>
                  <w:divBdr>
                    <w:top w:val="none" w:sz="0" w:space="0" w:color="auto"/>
                    <w:left w:val="none" w:sz="0" w:space="0" w:color="auto"/>
                    <w:bottom w:val="none" w:sz="0" w:space="0" w:color="auto"/>
                    <w:right w:val="none" w:sz="0" w:space="0" w:color="auto"/>
                  </w:divBdr>
                </w:div>
                <w:div w:id="11926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8043823/" TargetMode="External"/><Relationship Id="rId671" Type="http://schemas.openxmlformats.org/officeDocument/2006/relationships/hyperlink" Target="http://base.garant.ru/187740/" TargetMode="External"/><Relationship Id="rId769" Type="http://schemas.openxmlformats.org/officeDocument/2006/relationships/hyperlink" Target="http://base.garant.ru/187740/" TargetMode="External"/><Relationship Id="rId21" Type="http://schemas.openxmlformats.org/officeDocument/2006/relationships/hyperlink" Target="http://base.garant.ru/187740/" TargetMode="External"/><Relationship Id="rId324" Type="http://schemas.openxmlformats.org/officeDocument/2006/relationships/hyperlink" Target="http://base.garant.ru/70598250/" TargetMode="External"/><Relationship Id="rId531" Type="http://schemas.openxmlformats.org/officeDocument/2006/relationships/hyperlink" Target="http://base.garant.ru/70598250/" TargetMode="External"/><Relationship Id="rId629" Type="http://schemas.openxmlformats.org/officeDocument/2006/relationships/hyperlink" Target="http://base.garant.ru/187740/" TargetMode="External"/><Relationship Id="rId170" Type="http://schemas.openxmlformats.org/officeDocument/2006/relationships/hyperlink" Target="http://base.garant.ru/10164072/29/" TargetMode="External"/><Relationship Id="rId836" Type="http://schemas.openxmlformats.org/officeDocument/2006/relationships/hyperlink" Target="http://base.garant.ru/10164072/30/" TargetMode="External"/><Relationship Id="rId268" Type="http://schemas.openxmlformats.org/officeDocument/2006/relationships/hyperlink" Target="http://base.garant.ru/5430283/" TargetMode="External"/><Relationship Id="rId475" Type="http://schemas.openxmlformats.org/officeDocument/2006/relationships/hyperlink" Target="http://base.garant.ru/58058357/" TargetMode="External"/><Relationship Id="rId682" Type="http://schemas.openxmlformats.org/officeDocument/2006/relationships/hyperlink" Target="http://base.garant.ru/187740/" TargetMode="External"/><Relationship Id="rId32" Type="http://schemas.openxmlformats.org/officeDocument/2006/relationships/hyperlink" Target="http://base.garant.ru/187740/" TargetMode="External"/><Relationship Id="rId128" Type="http://schemas.openxmlformats.org/officeDocument/2006/relationships/hyperlink" Target="http://base.garant.ru/12184415/" TargetMode="External"/><Relationship Id="rId335" Type="http://schemas.openxmlformats.org/officeDocument/2006/relationships/hyperlink" Target="http://base.garant.ru/187740/" TargetMode="External"/><Relationship Id="rId542" Type="http://schemas.openxmlformats.org/officeDocument/2006/relationships/hyperlink" Target="http://base.garant.ru/70183216/" TargetMode="External"/><Relationship Id="rId181" Type="http://schemas.openxmlformats.org/officeDocument/2006/relationships/hyperlink" Target="http://base.garant.ru/58043823/" TargetMode="External"/><Relationship Id="rId402" Type="http://schemas.openxmlformats.org/officeDocument/2006/relationships/hyperlink" Target="http://base.garant.ru/12176316/" TargetMode="External"/><Relationship Id="rId847" Type="http://schemas.openxmlformats.org/officeDocument/2006/relationships/hyperlink" Target="http://base.garant.ru/187740/" TargetMode="External"/><Relationship Id="rId279" Type="http://schemas.openxmlformats.org/officeDocument/2006/relationships/hyperlink" Target="http://base.garant.ru/5754865/" TargetMode="External"/><Relationship Id="rId486" Type="http://schemas.openxmlformats.org/officeDocument/2006/relationships/hyperlink" Target="http://base.garant.ru/58056689/" TargetMode="External"/><Relationship Id="rId693" Type="http://schemas.openxmlformats.org/officeDocument/2006/relationships/hyperlink" Target="http://base.garant.ru/187740/" TargetMode="External"/><Relationship Id="rId707" Type="http://schemas.openxmlformats.org/officeDocument/2006/relationships/hyperlink" Target="http://base.garant.ru/12138258/1/" TargetMode="External"/><Relationship Id="rId43" Type="http://schemas.openxmlformats.org/officeDocument/2006/relationships/hyperlink" Target="http://base.garant.ru/187740/" TargetMode="External"/><Relationship Id="rId139" Type="http://schemas.openxmlformats.org/officeDocument/2006/relationships/hyperlink" Target="http://base.garant.ru/70183216/" TargetMode="External"/><Relationship Id="rId346" Type="http://schemas.openxmlformats.org/officeDocument/2006/relationships/hyperlink" Target="http://base.garant.ru/70598250/" TargetMode="External"/><Relationship Id="rId553" Type="http://schemas.openxmlformats.org/officeDocument/2006/relationships/hyperlink" Target="http://base.garant.ru/5757246/" TargetMode="External"/><Relationship Id="rId760" Type="http://schemas.openxmlformats.org/officeDocument/2006/relationships/hyperlink" Target="http://base.garant.ru/58043823/" TargetMode="External"/><Relationship Id="rId192" Type="http://schemas.openxmlformats.org/officeDocument/2006/relationships/hyperlink" Target="http://base.garant.ru/70183216/" TargetMode="External"/><Relationship Id="rId206" Type="http://schemas.openxmlformats.org/officeDocument/2006/relationships/hyperlink" Target="http://base.garant.ru/70183216/" TargetMode="External"/><Relationship Id="rId413" Type="http://schemas.openxmlformats.org/officeDocument/2006/relationships/hyperlink" Target="http://base.garant.ru/187740/" TargetMode="External"/><Relationship Id="rId858" Type="http://schemas.openxmlformats.org/officeDocument/2006/relationships/hyperlink" Target="http://base.garant.ru/70598250/" TargetMode="External"/><Relationship Id="rId497" Type="http://schemas.openxmlformats.org/officeDocument/2006/relationships/hyperlink" Target="http://base.garant.ru/70598250/" TargetMode="External"/><Relationship Id="rId620" Type="http://schemas.openxmlformats.org/officeDocument/2006/relationships/hyperlink" Target="http://base.garant.ru/58054888/" TargetMode="External"/><Relationship Id="rId718" Type="http://schemas.openxmlformats.org/officeDocument/2006/relationships/hyperlink" Target="http://base.garant.ru/187740/" TargetMode="External"/><Relationship Id="rId357" Type="http://schemas.openxmlformats.org/officeDocument/2006/relationships/hyperlink" Target="http://base.garant.ru/70474780/" TargetMode="External"/><Relationship Id="rId54" Type="http://schemas.openxmlformats.org/officeDocument/2006/relationships/hyperlink" Target="http://base.garant.ru/12275856/" TargetMode="External"/><Relationship Id="rId217" Type="http://schemas.openxmlformats.org/officeDocument/2006/relationships/hyperlink" Target="http://base.garant.ru/70183216/" TargetMode="External"/><Relationship Id="rId564" Type="http://schemas.openxmlformats.org/officeDocument/2006/relationships/hyperlink" Target="http://base.garant.ru/70183216/" TargetMode="External"/><Relationship Id="rId771" Type="http://schemas.openxmlformats.org/officeDocument/2006/relationships/hyperlink" Target="http://base.garant.ru/187740/" TargetMode="External"/><Relationship Id="rId869" Type="http://schemas.openxmlformats.org/officeDocument/2006/relationships/hyperlink" Target="http://base.garant.ru/187740/" TargetMode="External"/><Relationship Id="rId424" Type="http://schemas.openxmlformats.org/officeDocument/2006/relationships/hyperlink" Target="http://base.garant.ru/70183216/" TargetMode="External"/><Relationship Id="rId631" Type="http://schemas.openxmlformats.org/officeDocument/2006/relationships/hyperlink" Target="http://base.garant.ru/70183216/" TargetMode="External"/><Relationship Id="rId729" Type="http://schemas.openxmlformats.org/officeDocument/2006/relationships/hyperlink" Target="http://base.garant.ru/187740/" TargetMode="External"/><Relationship Id="rId270" Type="http://schemas.openxmlformats.org/officeDocument/2006/relationships/hyperlink" Target="http://base.garant.ru/187740/" TargetMode="External"/><Relationship Id="rId65" Type="http://schemas.openxmlformats.org/officeDocument/2006/relationships/hyperlink" Target="http://base.garant.ru/70550834/" TargetMode="External"/><Relationship Id="rId130" Type="http://schemas.openxmlformats.org/officeDocument/2006/relationships/hyperlink" Target="http://base.garant.ru/70708570/" TargetMode="External"/><Relationship Id="rId368" Type="http://schemas.openxmlformats.org/officeDocument/2006/relationships/hyperlink" Target="http://base.garant.ru/187740/" TargetMode="External"/><Relationship Id="rId575" Type="http://schemas.openxmlformats.org/officeDocument/2006/relationships/hyperlink" Target="http://base.garant.ru/70434002/" TargetMode="External"/><Relationship Id="rId782" Type="http://schemas.openxmlformats.org/officeDocument/2006/relationships/hyperlink" Target="http://base.garant.ru/10180094/" TargetMode="External"/><Relationship Id="rId228" Type="http://schemas.openxmlformats.org/officeDocument/2006/relationships/hyperlink" Target="http://base.garant.ru/70708570/" TargetMode="External"/><Relationship Id="rId435" Type="http://schemas.openxmlformats.org/officeDocument/2006/relationships/hyperlink" Target="http://base.garant.ru/187740/" TargetMode="External"/><Relationship Id="rId642" Type="http://schemas.openxmlformats.org/officeDocument/2006/relationships/hyperlink" Target="http://base.garant.ru/57751360/" TargetMode="External"/><Relationship Id="rId281" Type="http://schemas.openxmlformats.org/officeDocument/2006/relationships/hyperlink" Target="http://base.garant.ru/5754865/" TargetMode="External"/><Relationship Id="rId502" Type="http://schemas.openxmlformats.org/officeDocument/2006/relationships/hyperlink" Target="http://base.garant.ru/58058357/" TargetMode="External"/><Relationship Id="rId76" Type="http://schemas.openxmlformats.org/officeDocument/2006/relationships/hyperlink" Target="http://base.garant.ru/1788432/" TargetMode="External"/><Relationship Id="rId141" Type="http://schemas.openxmlformats.org/officeDocument/2006/relationships/hyperlink" Target="http://base.garant.ru/70183216/" TargetMode="External"/><Relationship Id="rId379" Type="http://schemas.openxmlformats.org/officeDocument/2006/relationships/hyperlink" Target="http://base.garant.ru/187740/" TargetMode="External"/><Relationship Id="rId586" Type="http://schemas.openxmlformats.org/officeDocument/2006/relationships/hyperlink" Target="http://base.garant.ru/12179109/" TargetMode="External"/><Relationship Id="rId793" Type="http://schemas.openxmlformats.org/officeDocument/2006/relationships/hyperlink" Target="http://base.garant.ru/70598250/" TargetMode="External"/><Relationship Id="rId807" Type="http://schemas.openxmlformats.org/officeDocument/2006/relationships/hyperlink" Target="http://base.garant.ru/10180094/" TargetMode="External"/><Relationship Id="rId7" Type="http://schemas.openxmlformats.org/officeDocument/2006/relationships/image" Target="media/image2.jpeg"/><Relationship Id="rId183" Type="http://schemas.openxmlformats.org/officeDocument/2006/relationships/hyperlink" Target="http://base.garant.ru/70183216/" TargetMode="External"/><Relationship Id="rId239" Type="http://schemas.openxmlformats.org/officeDocument/2006/relationships/hyperlink" Target="http://base.garant.ru/12167793/" TargetMode="External"/><Relationship Id="rId390" Type="http://schemas.openxmlformats.org/officeDocument/2006/relationships/hyperlink" Target="http://base.garant.ru/58056689/" TargetMode="External"/><Relationship Id="rId404" Type="http://schemas.openxmlformats.org/officeDocument/2006/relationships/hyperlink" Target="http://base.garant.ru/187740/" TargetMode="External"/><Relationship Id="rId446" Type="http://schemas.openxmlformats.org/officeDocument/2006/relationships/hyperlink" Target="http://base.garant.ru/187740/" TargetMode="External"/><Relationship Id="rId611" Type="http://schemas.openxmlformats.org/officeDocument/2006/relationships/hyperlink" Target="http://base.garant.ru/186671/" TargetMode="External"/><Relationship Id="rId653" Type="http://schemas.openxmlformats.org/officeDocument/2006/relationships/hyperlink" Target="http://base.garant.ru/187740/" TargetMode="External"/><Relationship Id="rId250" Type="http://schemas.openxmlformats.org/officeDocument/2006/relationships/hyperlink" Target="http://base.garant.ru/70509358/" TargetMode="External"/><Relationship Id="rId292" Type="http://schemas.openxmlformats.org/officeDocument/2006/relationships/hyperlink" Target="http://base.garant.ru/70488774/" TargetMode="External"/><Relationship Id="rId306" Type="http://schemas.openxmlformats.org/officeDocument/2006/relationships/hyperlink" Target="http://base.garant.ru/187740/" TargetMode="External"/><Relationship Id="rId488" Type="http://schemas.openxmlformats.org/officeDocument/2006/relationships/hyperlink" Target="http://base.garant.ru/70586392/" TargetMode="External"/><Relationship Id="rId695" Type="http://schemas.openxmlformats.org/officeDocument/2006/relationships/hyperlink" Target="http://base.garant.ru/187740/" TargetMode="External"/><Relationship Id="rId709" Type="http://schemas.openxmlformats.org/officeDocument/2006/relationships/hyperlink" Target="http://base.garant.ru/12138258/1/" TargetMode="External"/><Relationship Id="rId860" Type="http://schemas.openxmlformats.org/officeDocument/2006/relationships/hyperlink" Target="http://base.garant.ru/187740/" TargetMode="External"/><Relationship Id="rId45" Type="http://schemas.openxmlformats.org/officeDocument/2006/relationships/hyperlink" Target="http://base.garant.ru/185656/5/" TargetMode="External"/><Relationship Id="rId87" Type="http://schemas.openxmlformats.org/officeDocument/2006/relationships/hyperlink" Target="http://base.garant.ru/187740/" TargetMode="External"/><Relationship Id="rId110" Type="http://schemas.openxmlformats.org/officeDocument/2006/relationships/hyperlink" Target="http://base.garant.ru/70183216/" TargetMode="External"/><Relationship Id="rId348" Type="http://schemas.openxmlformats.org/officeDocument/2006/relationships/hyperlink" Target="http://base.garant.ru/58058357/" TargetMode="External"/><Relationship Id="rId513" Type="http://schemas.openxmlformats.org/officeDocument/2006/relationships/hyperlink" Target="http://base.garant.ru/187740/" TargetMode="External"/><Relationship Id="rId555" Type="http://schemas.openxmlformats.org/officeDocument/2006/relationships/hyperlink" Target="http://base.garant.ru/58054263/" TargetMode="External"/><Relationship Id="rId597" Type="http://schemas.openxmlformats.org/officeDocument/2006/relationships/hyperlink" Target="http://base.garant.ru/70488774/" TargetMode="External"/><Relationship Id="rId720" Type="http://schemas.openxmlformats.org/officeDocument/2006/relationships/hyperlink" Target="http://base.garant.ru/70183216/" TargetMode="External"/><Relationship Id="rId762" Type="http://schemas.openxmlformats.org/officeDocument/2006/relationships/hyperlink" Target="http://base.garant.ru/187740/" TargetMode="External"/><Relationship Id="rId818" Type="http://schemas.openxmlformats.org/officeDocument/2006/relationships/hyperlink" Target="http://base.garant.ru/187740/" TargetMode="External"/><Relationship Id="rId152" Type="http://schemas.openxmlformats.org/officeDocument/2006/relationships/hyperlink" Target="http://base.garant.ru/187740/" TargetMode="External"/><Relationship Id="rId194" Type="http://schemas.openxmlformats.org/officeDocument/2006/relationships/hyperlink" Target="http://base.garant.ru/70441582/" TargetMode="External"/><Relationship Id="rId208" Type="http://schemas.openxmlformats.org/officeDocument/2006/relationships/hyperlink" Target="http://base.garant.ru/70708570/" TargetMode="External"/><Relationship Id="rId415" Type="http://schemas.openxmlformats.org/officeDocument/2006/relationships/hyperlink" Target="http://base.garant.ru/187740/" TargetMode="External"/><Relationship Id="rId457" Type="http://schemas.openxmlformats.org/officeDocument/2006/relationships/hyperlink" Target="http://base.garant.ru/187740/" TargetMode="External"/><Relationship Id="rId622" Type="http://schemas.openxmlformats.org/officeDocument/2006/relationships/hyperlink" Target="http://base.garant.ru/70488774/" TargetMode="External"/><Relationship Id="rId261" Type="http://schemas.openxmlformats.org/officeDocument/2006/relationships/hyperlink" Target="http://base.garant.ru/194970/" TargetMode="External"/><Relationship Id="rId499" Type="http://schemas.openxmlformats.org/officeDocument/2006/relationships/hyperlink" Target="http://base.garant.ru/12138258/1/" TargetMode="External"/><Relationship Id="rId664" Type="http://schemas.openxmlformats.org/officeDocument/2006/relationships/hyperlink" Target="http://base.garant.ru/187740/" TargetMode="External"/><Relationship Id="rId871" Type="http://schemas.openxmlformats.org/officeDocument/2006/relationships/hyperlink" Target="http://base.garant.ru/187740/" TargetMode="External"/><Relationship Id="rId14" Type="http://schemas.openxmlformats.org/officeDocument/2006/relationships/hyperlink" Target="http://base.garant.ru/187740/" TargetMode="External"/><Relationship Id="rId56" Type="http://schemas.openxmlformats.org/officeDocument/2006/relationships/hyperlink" Target="http://base.garant.ru/187740/" TargetMode="External"/><Relationship Id="rId317" Type="http://schemas.openxmlformats.org/officeDocument/2006/relationships/hyperlink" Target="http://base.garant.ru/187740/" TargetMode="External"/><Relationship Id="rId359" Type="http://schemas.openxmlformats.org/officeDocument/2006/relationships/hyperlink" Target="http://base.garant.ru/70441582/" TargetMode="External"/><Relationship Id="rId524" Type="http://schemas.openxmlformats.org/officeDocument/2006/relationships/hyperlink" Target="http://base.garant.ru/70434002/" TargetMode="External"/><Relationship Id="rId566" Type="http://schemas.openxmlformats.org/officeDocument/2006/relationships/hyperlink" Target="http://base.garant.ru/58043823/" TargetMode="External"/><Relationship Id="rId731" Type="http://schemas.openxmlformats.org/officeDocument/2006/relationships/hyperlink" Target="http://base.garant.ru/187740/" TargetMode="External"/><Relationship Id="rId773" Type="http://schemas.openxmlformats.org/officeDocument/2006/relationships/hyperlink" Target="http://base.garant.ru/187740/" TargetMode="External"/><Relationship Id="rId98" Type="http://schemas.openxmlformats.org/officeDocument/2006/relationships/hyperlink" Target="http://base.garant.ru/70423420/" TargetMode="External"/><Relationship Id="rId121" Type="http://schemas.openxmlformats.org/officeDocument/2006/relationships/hyperlink" Target="http://base.garant.ru/70708570/" TargetMode="External"/><Relationship Id="rId163" Type="http://schemas.openxmlformats.org/officeDocument/2006/relationships/hyperlink" Target="http://base.garant.ru/70183216/" TargetMode="External"/><Relationship Id="rId219" Type="http://schemas.openxmlformats.org/officeDocument/2006/relationships/hyperlink" Target="http://base.garant.ru/58043823/" TargetMode="External"/><Relationship Id="rId370" Type="http://schemas.openxmlformats.org/officeDocument/2006/relationships/hyperlink" Target="http://base.garant.ru/58044198/" TargetMode="External"/><Relationship Id="rId426" Type="http://schemas.openxmlformats.org/officeDocument/2006/relationships/hyperlink" Target="http://base.garant.ru/70604922/" TargetMode="External"/><Relationship Id="rId633" Type="http://schemas.openxmlformats.org/officeDocument/2006/relationships/hyperlink" Target="http://base.garant.ru/187740/" TargetMode="External"/><Relationship Id="rId829" Type="http://schemas.openxmlformats.org/officeDocument/2006/relationships/hyperlink" Target="http://base.garant.ru/187740/" TargetMode="External"/><Relationship Id="rId230" Type="http://schemas.openxmlformats.org/officeDocument/2006/relationships/hyperlink" Target="http://base.garant.ru/187740/" TargetMode="External"/><Relationship Id="rId468" Type="http://schemas.openxmlformats.org/officeDocument/2006/relationships/hyperlink" Target="http://base.garant.ru/187740/" TargetMode="External"/><Relationship Id="rId675" Type="http://schemas.openxmlformats.org/officeDocument/2006/relationships/hyperlink" Target="http://base.garant.ru/187740/" TargetMode="External"/><Relationship Id="rId840" Type="http://schemas.openxmlformats.org/officeDocument/2006/relationships/hyperlink" Target="http://base.garant.ru/187740/" TargetMode="External"/><Relationship Id="rId25" Type="http://schemas.openxmlformats.org/officeDocument/2006/relationships/hyperlink" Target="http://base.garant.ru/187740/" TargetMode="External"/><Relationship Id="rId67" Type="http://schemas.openxmlformats.org/officeDocument/2006/relationships/hyperlink" Target="http://base.garant.ru/70423420/" TargetMode="External"/><Relationship Id="rId272" Type="http://schemas.openxmlformats.org/officeDocument/2006/relationships/hyperlink" Target="http://base.garant.ru/12152613/" TargetMode="External"/><Relationship Id="rId328" Type="http://schemas.openxmlformats.org/officeDocument/2006/relationships/hyperlink" Target="http://base.garant.ru/187740/" TargetMode="External"/><Relationship Id="rId535" Type="http://schemas.openxmlformats.org/officeDocument/2006/relationships/hyperlink" Target="http://base.garant.ru/70183216/" TargetMode="External"/><Relationship Id="rId577" Type="http://schemas.openxmlformats.org/officeDocument/2006/relationships/hyperlink" Target="http://base.garant.ru/187740/" TargetMode="External"/><Relationship Id="rId700" Type="http://schemas.openxmlformats.org/officeDocument/2006/relationships/hyperlink" Target="http://base.garant.ru/70183216/" TargetMode="External"/><Relationship Id="rId742" Type="http://schemas.openxmlformats.org/officeDocument/2006/relationships/hyperlink" Target="http://base.garant.ru/187740/" TargetMode="External"/><Relationship Id="rId132" Type="http://schemas.openxmlformats.org/officeDocument/2006/relationships/hyperlink" Target="http://base.garant.ru/70119304/" TargetMode="External"/><Relationship Id="rId174" Type="http://schemas.openxmlformats.org/officeDocument/2006/relationships/hyperlink" Target="http://base.garant.ru/70183216/" TargetMode="External"/><Relationship Id="rId381" Type="http://schemas.openxmlformats.org/officeDocument/2006/relationships/hyperlink" Target="http://base.garant.ru/58054263/" TargetMode="External"/><Relationship Id="rId602" Type="http://schemas.openxmlformats.org/officeDocument/2006/relationships/hyperlink" Target="http://base.garant.ru/187740/" TargetMode="External"/><Relationship Id="rId784" Type="http://schemas.openxmlformats.org/officeDocument/2006/relationships/hyperlink" Target="http://base.garant.ru/70183216/" TargetMode="External"/><Relationship Id="rId241" Type="http://schemas.openxmlformats.org/officeDocument/2006/relationships/hyperlink" Target="http://base.garant.ru/185656/3/" TargetMode="External"/><Relationship Id="rId437" Type="http://schemas.openxmlformats.org/officeDocument/2006/relationships/hyperlink" Target="http://base.garant.ru/70229430/" TargetMode="External"/><Relationship Id="rId479" Type="http://schemas.openxmlformats.org/officeDocument/2006/relationships/hyperlink" Target="http://base.garant.ru/58058357/" TargetMode="External"/><Relationship Id="rId644" Type="http://schemas.openxmlformats.org/officeDocument/2006/relationships/hyperlink" Target="http://base.garant.ru/187740/" TargetMode="External"/><Relationship Id="rId686" Type="http://schemas.openxmlformats.org/officeDocument/2006/relationships/hyperlink" Target="http://base.garant.ru/187740/" TargetMode="External"/><Relationship Id="rId851" Type="http://schemas.openxmlformats.org/officeDocument/2006/relationships/image" Target="media/image3.png"/><Relationship Id="rId36" Type="http://schemas.openxmlformats.org/officeDocument/2006/relationships/hyperlink" Target="http://base.garant.ru/187740/" TargetMode="External"/><Relationship Id="rId283" Type="http://schemas.openxmlformats.org/officeDocument/2006/relationships/hyperlink" Target="http://base.garant.ru/187740/" TargetMode="External"/><Relationship Id="rId339" Type="http://schemas.openxmlformats.org/officeDocument/2006/relationships/hyperlink" Target="http://base.garant.ru/187740/" TargetMode="External"/><Relationship Id="rId490" Type="http://schemas.openxmlformats.org/officeDocument/2006/relationships/hyperlink" Target="http://base.garant.ru/187740/" TargetMode="External"/><Relationship Id="rId504" Type="http://schemas.openxmlformats.org/officeDocument/2006/relationships/hyperlink" Target="http://base.garant.ru/58056689/" TargetMode="External"/><Relationship Id="rId546" Type="http://schemas.openxmlformats.org/officeDocument/2006/relationships/hyperlink" Target="http://base.garant.ru/187740/" TargetMode="External"/><Relationship Id="rId711" Type="http://schemas.openxmlformats.org/officeDocument/2006/relationships/hyperlink" Target="http://base.garant.ru/187740/" TargetMode="External"/><Relationship Id="rId753" Type="http://schemas.openxmlformats.org/officeDocument/2006/relationships/hyperlink" Target="http://base.garant.ru/187740/" TargetMode="External"/><Relationship Id="rId78" Type="http://schemas.openxmlformats.org/officeDocument/2006/relationships/hyperlink" Target="http://base.garant.ru/5632554/" TargetMode="External"/><Relationship Id="rId101" Type="http://schemas.openxmlformats.org/officeDocument/2006/relationships/hyperlink" Target="http://base.garant.ru/70183216/" TargetMode="External"/><Relationship Id="rId143" Type="http://schemas.openxmlformats.org/officeDocument/2006/relationships/hyperlink" Target="http://base.garant.ru/187740/" TargetMode="External"/><Relationship Id="rId185" Type="http://schemas.openxmlformats.org/officeDocument/2006/relationships/hyperlink" Target="http://base.garant.ru/187740/" TargetMode="External"/><Relationship Id="rId350" Type="http://schemas.openxmlformats.org/officeDocument/2006/relationships/hyperlink" Target="http://base.garant.ru/70183216/" TargetMode="External"/><Relationship Id="rId406" Type="http://schemas.openxmlformats.org/officeDocument/2006/relationships/hyperlink" Target="http://base.garant.ru/187740/" TargetMode="External"/><Relationship Id="rId588" Type="http://schemas.openxmlformats.org/officeDocument/2006/relationships/hyperlink" Target="http://base.garant.ru/57742431/" TargetMode="External"/><Relationship Id="rId795" Type="http://schemas.openxmlformats.org/officeDocument/2006/relationships/hyperlink" Target="http://base.garant.ru/187740/" TargetMode="External"/><Relationship Id="rId809" Type="http://schemas.openxmlformats.org/officeDocument/2006/relationships/hyperlink" Target="http://base.garant.ru/70474780/" TargetMode="External"/><Relationship Id="rId9" Type="http://schemas.openxmlformats.org/officeDocument/2006/relationships/hyperlink" Target="http://base.garant.ru/187740/" TargetMode="External"/><Relationship Id="rId210" Type="http://schemas.openxmlformats.org/officeDocument/2006/relationships/hyperlink" Target="http://base.garant.ru/191582/" TargetMode="External"/><Relationship Id="rId392" Type="http://schemas.openxmlformats.org/officeDocument/2006/relationships/hyperlink" Target="http://base.garant.ru/187740/" TargetMode="External"/><Relationship Id="rId448" Type="http://schemas.openxmlformats.org/officeDocument/2006/relationships/hyperlink" Target="http://base.garant.ru/70598250/" TargetMode="External"/><Relationship Id="rId613" Type="http://schemas.openxmlformats.org/officeDocument/2006/relationships/hyperlink" Target="http://base.garant.ru/70488774/" TargetMode="External"/><Relationship Id="rId655" Type="http://schemas.openxmlformats.org/officeDocument/2006/relationships/hyperlink" Target="http://base.garant.ru/187740/" TargetMode="External"/><Relationship Id="rId697" Type="http://schemas.openxmlformats.org/officeDocument/2006/relationships/hyperlink" Target="http://base.garant.ru/187740/" TargetMode="External"/><Relationship Id="rId820" Type="http://schemas.openxmlformats.org/officeDocument/2006/relationships/hyperlink" Target="http://base.garant.ru/187740/" TargetMode="External"/><Relationship Id="rId862" Type="http://schemas.openxmlformats.org/officeDocument/2006/relationships/hyperlink" Target="http://base.garant.ru/187740/" TargetMode="External"/><Relationship Id="rId252" Type="http://schemas.openxmlformats.org/officeDocument/2006/relationships/hyperlink" Target="http://base.garant.ru/70710114/" TargetMode="External"/><Relationship Id="rId294" Type="http://schemas.openxmlformats.org/officeDocument/2006/relationships/hyperlink" Target="http://base.garant.ru/70474780/" TargetMode="External"/><Relationship Id="rId308" Type="http://schemas.openxmlformats.org/officeDocument/2006/relationships/hyperlink" Target="http://base.garant.ru/187740/" TargetMode="External"/><Relationship Id="rId515" Type="http://schemas.openxmlformats.org/officeDocument/2006/relationships/hyperlink" Target="http://base.garant.ru/70598250/" TargetMode="External"/><Relationship Id="rId722" Type="http://schemas.openxmlformats.org/officeDocument/2006/relationships/hyperlink" Target="http://base.garant.ru/187740/" TargetMode="External"/><Relationship Id="rId47" Type="http://schemas.openxmlformats.org/officeDocument/2006/relationships/hyperlink" Target="http://base.garant.ru/185656/5/" TargetMode="External"/><Relationship Id="rId89" Type="http://schemas.openxmlformats.org/officeDocument/2006/relationships/hyperlink" Target="http://base.garant.ru/58043823/" TargetMode="External"/><Relationship Id="rId112" Type="http://schemas.openxmlformats.org/officeDocument/2006/relationships/hyperlink" Target="http://base.garant.ru/70183216/" TargetMode="External"/><Relationship Id="rId154" Type="http://schemas.openxmlformats.org/officeDocument/2006/relationships/hyperlink" Target="http://base.garant.ru/187740/" TargetMode="External"/><Relationship Id="rId361" Type="http://schemas.openxmlformats.org/officeDocument/2006/relationships/hyperlink" Target="http://base.garant.ru/70195616/" TargetMode="External"/><Relationship Id="rId557" Type="http://schemas.openxmlformats.org/officeDocument/2006/relationships/hyperlink" Target="http://base.garant.ru/187740/" TargetMode="External"/><Relationship Id="rId599" Type="http://schemas.openxmlformats.org/officeDocument/2006/relationships/hyperlink" Target="http://base.garant.ru/70488774/" TargetMode="External"/><Relationship Id="rId764" Type="http://schemas.openxmlformats.org/officeDocument/2006/relationships/hyperlink" Target="http://base.garant.ru/187740/" TargetMode="External"/><Relationship Id="rId196" Type="http://schemas.openxmlformats.org/officeDocument/2006/relationships/hyperlink" Target="http://base.garant.ru/70419290/" TargetMode="External"/><Relationship Id="rId417" Type="http://schemas.openxmlformats.org/officeDocument/2006/relationships/hyperlink" Target="http://base.garant.ru/12179109/" TargetMode="External"/><Relationship Id="rId459" Type="http://schemas.openxmlformats.org/officeDocument/2006/relationships/hyperlink" Target="http://base.garant.ru/70598250/" TargetMode="External"/><Relationship Id="rId624" Type="http://schemas.openxmlformats.org/officeDocument/2006/relationships/hyperlink" Target="http://base.garant.ru/70488774/" TargetMode="External"/><Relationship Id="rId666" Type="http://schemas.openxmlformats.org/officeDocument/2006/relationships/hyperlink" Target="http://base.garant.ru/12138258/1/" TargetMode="External"/><Relationship Id="rId831" Type="http://schemas.openxmlformats.org/officeDocument/2006/relationships/hyperlink" Target="http://base.garant.ru/187740/" TargetMode="External"/><Relationship Id="rId873" Type="http://schemas.openxmlformats.org/officeDocument/2006/relationships/theme" Target="theme/theme1.xml"/><Relationship Id="rId16" Type="http://schemas.openxmlformats.org/officeDocument/2006/relationships/hyperlink" Target="http://base.garant.ru/187740/" TargetMode="External"/><Relationship Id="rId221" Type="http://schemas.openxmlformats.org/officeDocument/2006/relationships/hyperlink" Target="http://base.garant.ru/58043823/" TargetMode="External"/><Relationship Id="rId263" Type="http://schemas.openxmlformats.org/officeDocument/2006/relationships/hyperlink" Target="http://base.garant.ru/194970/" TargetMode="External"/><Relationship Id="rId319" Type="http://schemas.openxmlformats.org/officeDocument/2006/relationships/hyperlink" Target="http://base.garant.ru/70434002/" TargetMode="External"/><Relationship Id="rId470" Type="http://schemas.openxmlformats.org/officeDocument/2006/relationships/hyperlink" Target="http://base.garant.ru/187740/" TargetMode="External"/><Relationship Id="rId526" Type="http://schemas.openxmlformats.org/officeDocument/2006/relationships/hyperlink" Target="http://base.garant.ru/12179109/" TargetMode="External"/><Relationship Id="rId58" Type="http://schemas.openxmlformats.org/officeDocument/2006/relationships/hyperlink" Target="http://base.garant.ru/12175856/" TargetMode="External"/><Relationship Id="rId123" Type="http://schemas.openxmlformats.org/officeDocument/2006/relationships/hyperlink" Target="http://base.garant.ru/187740/" TargetMode="External"/><Relationship Id="rId330" Type="http://schemas.openxmlformats.org/officeDocument/2006/relationships/hyperlink" Target="http://base.garant.ru/70598250/" TargetMode="External"/><Relationship Id="rId568" Type="http://schemas.openxmlformats.org/officeDocument/2006/relationships/hyperlink" Target="http://base.garant.ru/58058357/" TargetMode="External"/><Relationship Id="rId733" Type="http://schemas.openxmlformats.org/officeDocument/2006/relationships/hyperlink" Target="http://base.garant.ru/10164072/30/" TargetMode="External"/><Relationship Id="rId775" Type="http://schemas.openxmlformats.org/officeDocument/2006/relationships/hyperlink" Target="http://base.garant.ru/187740/" TargetMode="External"/><Relationship Id="rId165" Type="http://schemas.openxmlformats.org/officeDocument/2006/relationships/hyperlink" Target="http://base.garant.ru/70586392/" TargetMode="External"/><Relationship Id="rId372" Type="http://schemas.openxmlformats.org/officeDocument/2006/relationships/hyperlink" Target="http://base.garant.ru/70586392/" TargetMode="External"/><Relationship Id="rId428" Type="http://schemas.openxmlformats.org/officeDocument/2006/relationships/hyperlink" Target="http://base.garant.ru/70441582/" TargetMode="External"/><Relationship Id="rId635" Type="http://schemas.openxmlformats.org/officeDocument/2006/relationships/hyperlink" Target="http://base.garant.ru/187740/" TargetMode="External"/><Relationship Id="rId677" Type="http://schemas.openxmlformats.org/officeDocument/2006/relationships/hyperlink" Target="http://base.garant.ru/187740/" TargetMode="External"/><Relationship Id="rId800" Type="http://schemas.openxmlformats.org/officeDocument/2006/relationships/hyperlink" Target="http://base.garant.ru/187740/" TargetMode="External"/><Relationship Id="rId842" Type="http://schemas.openxmlformats.org/officeDocument/2006/relationships/hyperlink" Target="http://base.garant.ru/187740/" TargetMode="External"/><Relationship Id="rId232" Type="http://schemas.openxmlformats.org/officeDocument/2006/relationships/hyperlink" Target="http://base.garant.ru/70183216/" TargetMode="External"/><Relationship Id="rId274" Type="http://schemas.openxmlformats.org/officeDocument/2006/relationships/hyperlink" Target="http://base.garant.ru/187740/" TargetMode="External"/><Relationship Id="rId481" Type="http://schemas.openxmlformats.org/officeDocument/2006/relationships/hyperlink" Target="http://base.garant.ru/187740/" TargetMode="External"/><Relationship Id="rId702" Type="http://schemas.openxmlformats.org/officeDocument/2006/relationships/hyperlink" Target="http://base.garant.ru/70598250/" TargetMode="External"/><Relationship Id="rId27" Type="http://schemas.openxmlformats.org/officeDocument/2006/relationships/hyperlink" Target="http://base.garant.ru/187740/" TargetMode="External"/><Relationship Id="rId69" Type="http://schemas.openxmlformats.org/officeDocument/2006/relationships/hyperlink" Target="http://base.garant.ru/70684002/" TargetMode="External"/><Relationship Id="rId134" Type="http://schemas.openxmlformats.org/officeDocument/2006/relationships/hyperlink" Target="http://base.garant.ru/70183216/" TargetMode="External"/><Relationship Id="rId537" Type="http://schemas.openxmlformats.org/officeDocument/2006/relationships/hyperlink" Target="http://base.garant.ru/70183216/" TargetMode="External"/><Relationship Id="rId579" Type="http://schemas.openxmlformats.org/officeDocument/2006/relationships/hyperlink" Target="http://base.garant.ru/187740/" TargetMode="External"/><Relationship Id="rId744" Type="http://schemas.openxmlformats.org/officeDocument/2006/relationships/hyperlink" Target="http://base.garant.ru/58043823/" TargetMode="External"/><Relationship Id="rId786" Type="http://schemas.openxmlformats.org/officeDocument/2006/relationships/hyperlink" Target="http://base.garant.ru/70238114/" TargetMode="External"/><Relationship Id="rId80" Type="http://schemas.openxmlformats.org/officeDocument/2006/relationships/hyperlink" Target="http://base.garant.ru/70183216/" TargetMode="External"/><Relationship Id="rId176" Type="http://schemas.openxmlformats.org/officeDocument/2006/relationships/hyperlink" Target="http://base.garant.ru/70183216/" TargetMode="External"/><Relationship Id="rId341" Type="http://schemas.openxmlformats.org/officeDocument/2006/relationships/hyperlink" Target="http://base.garant.ru/187740/" TargetMode="External"/><Relationship Id="rId383" Type="http://schemas.openxmlformats.org/officeDocument/2006/relationships/hyperlink" Target="http://base.garant.ru/187740/" TargetMode="External"/><Relationship Id="rId439" Type="http://schemas.openxmlformats.org/officeDocument/2006/relationships/hyperlink" Target="http://base.garant.ru/58043823/" TargetMode="External"/><Relationship Id="rId590" Type="http://schemas.openxmlformats.org/officeDocument/2006/relationships/hyperlink" Target="http://base.garant.ru/187740/" TargetMode="External"/><Relationship Id="rId604" Type="http://schemas.openxmlformats.org/officeDocument/2006/relationships/hyperlink" Target="http://base.garant.ru/70423420/" TargetMode="External"/><Relationship Id="rId646" Type="http://schemas.openxmlformats.org/officeDocument/2006/relationships/hyperlink" Target="http://base.garant.ru/70183216/" TargetMode="External"/><Relationship Id="rId811" Type="http://schemas.openxmlformats.org/officeDocument/2006/relationships/hyperlink" Target="http://base.garant.ru/187740/" TargetMode="External"/><Relationship Id="rId201" Type="http://schemas.openxmlformats.org/officeDocument/2006/relationships/hyperlink" Target="http://base.garant.ru/187740/" TargetMode="External"/><Relationship Id="rId243" Type="http://schemas.openxmlformats.org/officeDocument/2006/relationships/hyperlink" Target="http://base.garant.ru/5632554/" TargetMode="External"/><Relationship Id="rId285" Type="http://schemas.openxmlformats.org/officeDocument/2006/relationships/hyperlink" Target="http://base.garant.ru/5431016/" TargetMode="External"/><Relationship Id="rId450" Type="http://schemas.openxmlformats.org/officeDocument/2006/relationships/hyperlink" Target="http://base.garant.ru/70598250/" TargetMode="External"/><Relationship Id="rId506" Type="http://schemas.openxmlformats.org/officeDocument/2006/relationships/hyperlink" Target="http://base.garant.ru/70598250/" TargetMode="External"/><Relationship Id="rId688" Type="http://schemas.openxmlformats.org/officeDocument/2006/relationships/hyperlink" Target="http://base.garant.ru/187740/" TargetMode="External"/><Relationship Id="rId853" Type="http://schemas.openxmlformats.org/officeDocument/2006/relationships/hyperlink" Target="http://base.garant.ru/70598250/" TargetMode="External"/><Relationship Id="rId38" Type="http://schemas.openxmlformats.org/officeDocument/2006/relationships/hyperlink" Target="http://base.garant.ru/187740/" TargetMode="External"/><Relationship Id="rId103" Type="http://schemas.openxmlformats.org/officeDocument/2006/relationships/hyperlink" Target="http://base.garant.ru/187740/" TargetMode="External"/><Relationship Id="rId310" Type="http://schemas.openxmlformats.org/officeDocument/2006/relationships/hyperlink" Target="http://base.garant.ru/12179109/" TargetMode="External"/><Relationship Id="rId492" Type="http://schemas.openxmlformats.org/officeDocument/2006/relationships/hyperlink" Target="http://base.garant.ru/58054869/" TargetMode="External"/><Relationship Id="rId548" Type="http://schemas.openxmlformats.org/officeDocument/2006/relationships/hyperlink" Target="http://base.garant.ru/187740/" TargetMode="External"/><Relationship Id="rId713" Type="http://schemas.openxmlformats.org/officeDocument/2006/relationships/hyperlink" Target="http://base.garant.ru/187740/" TargetMode="External"/><Relationship Id="rId755" Type="http://schemas.openxmlformats.org/officeDocument/2006/relationships/hyperlink" Target="http://base.garant.ru/187740/" TargetMode="External"/><Relationship Id="rId797" Type="http://schemas.openxmlformats.org/officeDocument/2006/relationships/hyperlink" Target="http://base.garant.ru/187740/" TargetMode="External"/><Relationship Id="rId91" Type="http://schemas.openxmlformats.org/officeDocument/2006/relationships/hyperlink" Target="http://base.garant.ru/70183216/" TargetMode="External"/><Relationship Id="rId145" Type="http://schemas.openxmlformats.org/officeDocument/2006/relationships/hyperlink" Target="http://base.garant.ru/187740/" TargetMode="External"/><Relationship Id="rId187" Type="http://schemas.openxmlformats.org/officeDocument/2006/relationships/hyperlink" Target="http://base.garant.ru/70183216/" TargetMode="External"/><Relationship Id="rId352" Type="http://schemas.openxmlformats.org/officeDocument/2006/relationships/hyperlink" Target="http://base.garant.ru/70183216/" TargetMode="External"/><Relationship Id="rId394" Type="http://schemas.openxmlformats.org/officeDocument/2006/relationships/hyperlink" Target="http://base.garant.ru/199619/" TargetMode="External"/><Relationship Id="rId408" Type="http://schemas.openxmlformats.org/officeDocument/2006/relationships/hyperlink" Target="http://base.garant.ru/187740/" TargetMode="External"/><Relationship Id="rId615" Type="http://schemas.openxmlformats.org/officeDocument/2006/relationships/hyperlink" Target="http://base.garant.ru/70488774/" TargetMode="External"/><Relationship Id="rId822" Type="http://schemas.openxmlformats.org/officeDocument/2006/relationships/hyperlink" Target="http://base.garant.ru/70266652/" TargetMode="External"/><Relationship Id="rId212" Type="http://schemas.openxmlformats.org/officeDocument/2006/relationships/hyperlink" Target="http://base.garant.ru/191582/" TargetMode="External"/><Relationship Id="rId254" Type="http://schemas.openxmlformats.org/officeDocument/2006/relationships/hyperlink" Target="http://base.garant.ru/5431525/" TargetMode="External"/><Relationship Id="rId657" Type="http://schemas.openxmlformats.org/officeDocument/2006/relationships/hyperlink" Target="http://base.garant.ru/187740/" TargetMode="External"/><Relationship Id="rId699" Type="http://schemas.openxmlformats.org/officeDocument/2006/relationships/hyperlink" Target="http://base.garant.ru/70183216/" TargetMode="External"/><Relationship Id="rId864" Type="http://schemas.openxmlformats.org/officeDocument/2006/relationships/hyperlink" Target="http://base.garant.ru/187740/" TargetMode="External"/><Relationship Id="rId49" Type="http://schemas.openxmlformats.org/officeDocument/2006/relationships/hyperlink" Target="http://base.garant.ru/187740/" TargetMode="External"/><Relationship Id="rId114" Type="http://schemas.openxmlformats.org/officeDocument/2006/relationships/hyperlink" Target="http://base.garant.ru/70183216/" TargetMode="External"/><Relationship Id="rId296" Type="http://schemas.openxmlformats.org/officeDocument/2006/relationships/hyperlink" Target="http://base.garant.ru/58053684/" TargetMode="External"/><Relationship Id="rId461" Type="http://schemas.openxmlformats.org/officeDocument/2006/relationships/hyperlink" Target="http://base.garant.ru/70598250/" TargetMode="External"/><Relationship Id="rId517" Type="http://schemas.openxmlformats.org/officeDocument/2006/relationships/hyperlink" Target="http://base.garant.ru/70598250/" TargetMode="External"/><Relationship Id="rId559" Type="http://schemas.openxmlformats.org/officeDocument/2006/relationships/hyperlink" Target="http://base.garant.ru/187740/" TargetMode="External"/><Relationship Id="rId724" Type="http://schemas.openxmlformats.org/officeDocument/2006/relationships/hyperlink" Target="http://base.garant.ru/187740/" TargetMode="External"/><Relationship Id="rId766" Type="http://schemas.openxmlformats.org/officeDocument/2006/relationships/hyperlink" Target="http://base.garant.ru/70598250/" TargetMode="External"/><Relationship Id="rId60" Type="http://schemas.openxmlformats.org/officeDocument/2006/relationships/hyperlink" Target="http://base.garant.ru/5226309/" TargetMode="External"/><Relationship Id="rId156" Type="http://schemas.openxmlformats.org/officeDocument/2006/relationships/hyperlink" Target="http://base.garant.ru/58043823/" TargetMode="External"/><Relationship Id="rId198" Type="http://schemas.openxmlformats.org/officeDocument/2006/relationships/hyperlink" Target="http://base.garant.ru/70419290/" TargetMode="External"/><Relationship Id="rId321" Type="http://schemas.openxmlformats.org/officeDocument/2006/relationships/hyperlink" Target="http://base.garant.ru/187740/" TargetMode="External"/><Relationship Id="rId363" Type="http://schemas.openxmlformats.org/officeDocument/2006/relationships/hyperlink" Target="http://base.garant.ru/70586392/" TargetMode="External"/><Relationship Id="rId419" Type="http://schemas.openxmlformats.org/officeDocument/2006/relationships/hyperlink" Target="http://base.garant.ru/187740/" TargetMode="External"/><Relationship Id="rId570" Type="http://schemas.openxmlformats.org/officeDocument/2006/relationships/hyperlink" Target="http://base.garant.ru/5757246/" TargetMode="External"/><Relationship Id="rId626" Type="http://schemas.openxmlformats.org/officeDocument/2006/relationships/hyperlink" Target="http://base.garant.ru/70183216/" TargetMode="External"/><Relationship Id="rId223" Type="http://schemas.openxmlformats.org/officeDocument/2006/relationships/hyperlink" Target="http://base.garant.ru/57746205/" TargetMode="External"/><Relationship Id="rId430" Type="http://schemas.openxmlformats.org/officeDocument/2006/relationships/hyperlink" Target="http://base.garant.ru/187740/" TargetMode="External"/><Relationship Id="rId668" Type="http://schemas.openxmlformats.org/officeDocument/2006/relationships/hyperlink" Target="http://base.garant.ru/187740/" TargetMode="External"/><Relationship Id="rId833" Type="http://schemas.openxmlformats.org/officeDocument/2006/relationships/hyperlink" Target="http://base.garant.ru/187740/" TargetMode="External"/><Relationship Id="rId18" Type="http://schemas.openxmlformats.org/officeDocument/2006/relationships/hyperlink" Target="http://base.garant.ru/187740/" TargetMode="External"/><Relationship Id="rId265" Type="http://schemas.openxmlformats.org/officeDocument/2006/relationships/hyperlink" Target="http://base.garant.ru/187740/" TargetMode="External"/><Relationship Id="rId472" Type="http://schemas.openxmlformats.org/officeDocument/2006/relationships/hyperlink" Target="http://base.garant.ru/5757246/" TargetMode="External"/><Relationship Id="rId528" Type="http://schemas.openxmlformats.org/officeDocument/2006/relationships/hyperlink" Target="http://base.garant.ru/70434002/" TargetMode="External"/><Relationship Id="rId735" Type="http://schemas.openxmlformats.org/officeDocument/2006/relationships/hyperlink" Target="http://base.garant.ru/10164072/26/" TargetMode="External"/><Relationship Id="rId125" Type="http://schemas.openxmlformats.org/officeDocument/2006/relationships/hyperlink" Target="http://base.garant.ru/70119304/" TargetMode="External"/><Relationship Id="rId167" Type="http://schemas.openxmlformats.org/officeDocument/2006/relationships/hyperlink" Target="http://base.garant.ru/12167793/" TargetMode="External"/><Relationship Id="rId332" Type="http://schemas.openxmlformats.org/officeDocument/2006/relationships/hyperlink" Target="http://base.garant.ru/58058357/" TargetMode="External"/><Relationship Id="rId374" Type="http://schemas.openxmlformats.org/officeDocument/2006/relationships/hyperlink" Target="http://base.garant.ru/187740/" TargetMode="External"/><Relationship Id="rId581" Type="http://schemas.openxmlformats.org/officeDocument/2006/relationships/hyperlink" Target="http://base.garant.ru/5757246/" TargetMode="External"/><Relationship Id="rId777" Type="http://schemas.openxmlformats.org/officeDocument/2006/relationships/hyperlink" Target="http://base.garant.ru/187740/" TargetMode="External"/><Relationship Id="rId71" Type="http://schemas.openxmlformats.org/officeDocument/2006/relationships/hyperlink" Target="http://base.garant.ru/58043823/" TargetMode="External"/><Relationship Id="rId234" Type="http://schemas.openxmlformats.org/officeDocument/2006/relationships/hyperlink" Target="http://base.garant.ru/70119304/" TargetMode="External"/><Relationship Id="rId637" Type="http://schemas.openxmlformats.org/officeDocument/2006/relationships/hyperlink" Target="http://base.garant.ru/187740/" TargetMode="External"/><Relationship Id="rId679" Type="http://schemas.openxmlformats.org/officeDocument/2006/relationships/hyperlink" Target="http://base.garant.ru/187740/" TargetMode="External"/><Relationship Id="rId802" Type="http://schemas.openxmlformats.org/officeDocument/2006/relationships/hyperlink" Target="http://base.garant.ru/187740/" TargetMode="External"/><Relationship Id="rId844" Type="http://schemas.openxmlformats.org/officeDocument/2006/relationships/hyperlink" Target="http://base.garant.ru/187740/" TargetMode="External"/><Relationship Id="rId2" Type="http://schemas.openxmlformats.org/officeDocument/2006/relationships/styles" Target="styles.xml"/><Relationship Id="rId29" Type="http://schemas.openxmlformats.org/officeDocument/2006/relationships/hyperlink" Target="http://base.garant.ru/187740/" TargetMode="External"/><Relationship Id="rId276" Type="http://schemas.openxmlformats.org/officeDocument/2006/relationships/hyperlink" Target="http://base.garant.ru/12184415/" TargetMode="External"/><Relationship Id="rId441" Type="http://schemas.openxmlformats.org/officeDocument/2006/relationships/hyperlink" Target="http://base.garant.ru/58054869/" TargetMode="External"/><Relationship Id="rId483" Type="http://schemas.openxmlformats.org/officeDocument/2006/relationships/hyperlink" Target="http://base.garant.ru/187740/" TargetMode="External"/><Relationship Id="rId539" Type="http://schemas.openxmlformats.org/officeDocument/2006/relationships/hyperlink" Target="http://base.garant.ru/70604922/" TargetMode="External"/><Relationship Id="rId690" Type="http://schemas.openxmlformats.org/officeDocument/2006/relationships/hyperlink" Target="http://base.garant.ru/187740/" TargetMode="External"/><Relationship Id="rId704" Type="http://schemas.openxmlformats.org/officeDocument/2006/relationships/hyperlink" Target="http://base.garant.ru/187740/" TargetMode="External"/><Relationship Id="rId746" Type="http://schemas.openxmlformats.org/officeDocument/2006/relationships/hyperlink" Target="http://base.garant.ru/187740/" TargetMode="External"/><Relationship Id="rId40" Type="http://schemas.openxmlformats.org/officeDocument/2006/relationships/hyperlink" Target="http://base.garant.ru/187740/" TargetMode="External"/><Relationship Id="rId136" Type="http://schemas.openxmlformats.org/officeDocument/2006/relationships/hyperlink" Target="http://base.garant.ru/10164072/" TargetMode="External"/><Relationship Id="rId178" Type="http://schemas.openxmlformats.org/officeDocument/2006/relationships/hyperlink" Target="http://base.garant.ru/58043823/" TargetMode="External"/><Relationship Id="rId301" Type="http://schemas.openxmlformats.org/officeDocument/2006/relationships/hyperlink" Target="http://base.garant.ru/70183216/" TargetMode="External"/><Relationship Id="rId343" Type="http://schemas.openxmlformats.org/officeDocument/2006/relationships/hyperlink" Target="http://base.garant.ru/58043823/" TargetMode="External"/><Relationship Id="rId550" Type="http://schemas.openxmlformats.org/officeDocument/2006/relationships/hyperlink" Target="http://base.garant.ru/70604922/" TargetMode="External"/><Relationship Id="rId788" Type="http://schemas.openxmlformats.org/officeDocument/2006/relationships/hyperlink" Target="http://base.garant.ru/187740/" TargetMode="External"/><Relationship Id="rId82" Type="http://schemas.openxmlformats.org/officeDocument/2006/relationships/hyperlink" Target="http://base.garant.ru/70183216/" TargetMode="External"/><Relationship Id="rId203" Type="http://schemas.openxmlformats.org/officeDocument/2006/relationships/hyperlink" Target="http://base.garant.ru/185656/3/" TargetMode="External"/><Relationship Id="rId385" Type="http://schemas.openxmlformats.org/officeDocument/2006/relationships/hyperlink" Target="http://base.garant.ru/187740/" TargetMode="External"/><Relationship Id="rId592" Type="http://schemas.openxmlformats.org/officeDocument/2006/relationships/hyperlink" Target="http://base.garant.ru/70287078/" TargetMode="External"/><Relationship Id="rId606" Type="http://schemas.openxmlformats.org/officeDocument/2006/relationships/hyperlink" Target="http://base.garant.ru/187740/" TargetMode="External"/><Relationship Id="rId648" Type="http://schemas.openxmlformats.org/officeDocument/2006/relationships/hyperlink" Target="http://base.garant.ru/187740/" TargetMode="External"/><Relationship Id="rId813" Type="http://schemas.openxmlformats.org/officeDocument/2006/relationships/hyperlink" Target="http://base.garant.ru/58043823/" TargetMode="External"/><Relationship Id="rId855" Type="http://schemas.openxmlformats.org/officeDocument/2006/relationships/hyperlink" Target="http://base.garant.ru/70598250/" TargetMode="External"/><Relationship Id="rId245" Type="http://schemas.openxmlformats.org/officeDocument/2006/relationships/hyperlink" Target="http://base.garant.ru/58055536/" TargetMode="External"/><Relationship Id="rId287" Type="http://schemas.openxmlformats.org/officeDocument/2006/relationships/hyperlink" Target="http://base.garant.ru/199618/" TargetMode="External"/><Relationship Id="rId410" Type="http://schemas.openxmlformats.org/officeDocument/2006/relationships/hyperlink" Target="http://base.garant.ru/187740/" TargetMode="External"/><Relationship Id="rId452" Type="http://schemas.openxmlformats.org/officeDocument/2006/relationships/hyperlink" Target="http://base.garant.ru/58058357/" TargetMode="External"/><Relationship Id="rId494" Type="http://schemas.openxmlformats.org/officeDocument/2006/relationships/hyperlink" Target="http://base.garant.ru/70598250/" TargetMode="External"/><Relationship Id="rId508" Type="http://schemas.openxmlformats.org/officeDocument/2006/relationships/hyperlink" Target="http://base.garant.ru/58058357/" TargetMode="External"/><Relationship Id="rId715" Type="http://schemas.openxmlformats.org/officeDocument/2006/relationships/hyperlink" Target="http://base.garant.ru/187740/" TargetMode="External"/><Relationship Id="rId105" Type="http://schemas.openxmlformats.org/officeDocument/2006/relationships/hyperlink" Target="http://base.garant.ru/70183216/" TargetMode="External"/><Relationship Id="rId147" Type="http://schemas.openxmlformats.org/officeDocument/2006/relationships/hyperlink" Target="http://base.garant.ru/58043823/" TargetMode="External"/><Relationship Id="rId312" Type="http://schemas.openxmlformats.org/officeDocument/2006/relationships/hyperlink" Target="http://base.garant.ru/70598250/" TargetMode="External"/><Relationship Id="rId354" Type="http://schemas.openxmlformats.org/officeDocument/2006/relationships/hyperlink" Target="http://base.garant.ru/58054869/" TargetMode="External"/><Relationship Id="rId757" Type="http://schemas.openxmlformats.org/officeDocument/2006/relationships/hyperlink" Target="http://base.garant.ru/10180094/" TargetMode="External"/><Relationship Id="rId799" Type="http://schemas.openxmlformats.org/officeDocument/2006/relationships/hyperlink" Target="http://base.garant.ru/187740/" TargetMode="External"/><Relationship Id="rId51" Type="http://schemas.openxmlformats.org/officeDocument/2006/relationships/hyperlink" Target="http://base.garant.ru/187740/" TargetMode="External"/><Relationship Id="rId93" Type="http://schemas.openxmlformats.org/officeDocument/2006/relationships/hyperlink" Target="http://base.garant.ru/70598250/" TargetMode="External"/><Relationship Id="rId189" Type="http://schemas.openxmlformats.org/officeDocument/2006/relationships/hyperlink" Target="http://base.garant.ru/187740/" TargetMode="External"/><Relationship Id="rId396" Type="http://schemas.openxmlformats.org/officeDocument/2006/relationships/hyperlink" Target="http://base.garant.ru/70183216/" TargetMode="External"/><Relationship Id="rId561" Type="http://schemas.openxmlformats.org/officeDocument/2006/relationships/hyperlink" Target="http://base.garant.ru/187740/" TargetMode="External"/><Relationship Id="rId617" Type="http://schemas.openxmlformats.org/officeDocument/2006/relationships/hyperlink" Target="http://base.garant.ru/187740/" TargetMode="External"/><Relationship Id="rId659" Type="http://schemas.openxmlformats.org/officeDocument/2006/relationships/hyperlink" Target="http://base.garant.ru/187740/" TargetMode="External"/><Relationship Id="rId824" Type="http://schemas.openxmlformats.org/officeDocument/2006/relationships/hyperlink" Target="http://base.garant.ru/187740/" TargetMode="External"/><Relationship Id="rId866" Type="http://schemas.openxmlformats.org/officeDocument/2006/relationships/hyperlink" Target="http://base.garant.ru/70598250/" TargetMode="External"/><Relationship Id="rId214" Type="http://schemas.openxmlformats.org/officeDocument/2006/relationships/hyperlink" Target="http://base.garant.ru/12174023/" TargetMode="External"/><Relationship Id="rId256" Type="http://schemas.openxmlformats.org/officeDocument/2006/relationships/hyperlink" Target="http://base.garant.ru/12152613/" TargetMode="External"/><Relationship Id="rId298" Type="http://schemas.openxmlformats.org/officeDocument/2006/relationships/hyperlink" Target="http://base.garant.ru/187740/" TargetMode="External"/><Relationship Id="rId421" Type="http://schemas.openxmlformats.org/officeDocument/2006/relationships/hyperlink" Target="http://base.garant.ru/187740/" TargetMode="External"/><Relationship Id="rId463" Type="http://schemas.openxmlformats.org/officeDocument/2006/relationships/hyperlink" Target="http://base.garant.ru/58058357/" TargetMode="External"/><Relationship Id="rId519" Type="http://schemas.openxmlformats.org/officeDocument/2006/relationships/hyperlink" Target="http://base.garant.ru/58058357/" TargetMode="External"/><Relationship Id="rId670" Type="http://schemas.openxmlformats.org/officeDocument/2006/relationships/hyperlink" Target="http://base.garant.ru/187740/" TargetMode="External"/><Relationship Id="rId116" Type="http://schemas.openxmlformats.org/officeDocument/2006/relationships/hyperlink" Target="http://base.garant.ru/70183216/" TargetMode="External"/><Relationship Id="rId158" Type="http://schemas.openxmlformats.org/officeDocument/2006/relationships/hyperlink" Target="http://base.garant.ru/187740/" TargetMode="External"/><Relationship Id="rId323" Type="http://schemas.openxmlformats.org/officeDocument/2006/relationships/hyperlink" Target="http://base.garant.ru/70434002/" TargetMode="External"/><Relationship Id="rId530" Type="http://schemas.openxmlformats.org/officeDocument/2006/relationships/hyperlink" Target="http://base.garant.ru/70598250/" TargetMode="External"/><Relationship Id="rId726" Type="http://schemas.openxmlformats.org/officeDocument/2006/relationships/hyperlink" Target="http://base.garant.ru/187740/" TargetMode="External"/><Relationship Id="rId768" Type="http://schemas.openxmlformats.org/officeDocument/2006/relationships/hyperlink" Target="http://base.garant.ru/58058357/" TargetMode="External"/><Relationship Id="rId20" Type="http://schemas.openxmlformats.org/officeDocument/2006/relationships/hyperlink" Target="http://base.garant.ru/187740/" TargetMode="External"/><Relationship Id="rId62" Type="http://schemas.openxmlformats.org/officeDocument/2006/relationships/hyperlink" Target="http://base.garant.ru/12179311/" TargetMode="External"/><Relationship Id="rId365" Type="http://schemas.openxmlformats.org/officeDocument/2006/relationships/hyperlink" Target="http://base.garant.ru/187740/" TargetMode="External"/><Relationship Id="rId572" Type="http://schemas.openxmlformats.org/officeDocument/2006/relationships/hyperlink" Target="http://base.garant.ru/58043823/" TargetMode="External"/><Relationship Id="rId628" Type="http://schemas.openxmlformats.org/officeDocument/2006/relationships/hyperlink" Target="http://base.garant.ru/187740/" TargetMode="External"/><Relationship Id="rId835" Type="http://schemas.openxmlformats.org/officeDocument/2006/relationships/hyperlink" Target="http://base.garant.ru/187740/" TargetMode="External"/><Relationship Id="rId225" Type="http://schemas.openxmlformats.org/officeDocument/2006/relationships/hyperlink" Target="http://base.garant.ru/70183216/" TargetMode="External"/><Relationship Id="rId267" Type="http://schemas.openxmlformats.org/officeDocument/2006/relationships/hyperlink" Target="http://base.garant.ru/194970/" TargetMode="External"/><Relationship Id="rId432" Type="http://schemas.openxmlformats.org/officeDocument/2006/relationships/hyperlink" Target="http://base.garant.ru/187740/" TargetMode="External"/><Relationship Id="rId474" Type="http://schemas.openxmlformats.org/officeDocument/2006/relationships/hyperlink" Target="http://base.garant.ru/70598250/" TargetMode="External"/><Relationship Id="rId127" Type="http://schemas.openxmlformats.org/officeDocument/2006/relationships/hyperlink" Target="http://base.garant.ru/187740/" TargetMode="External"/><Relationship Id="rId681" Type="http://schemas.openxmlformats.org/officeDocument/2006/relationships/hyperlink" Target="http://base.garant.ru/187740/" TargetMode="External"/><Relationship Id="rId737" Type="http://schemas.openxmlformats.org/officeDocument/2006/relationships/hyperlink" Target="http://base.garant.ru/58043823/" TargetMode="External"/><Relationship Id="rId779" Type="http://schemas.openxmlformats.org/officeDocument/2006/relationships/hyperlink" Target="http://base.garant.ru/70183216/" TargetMode="External"/><Relationship Id="rId31" Type="http://schemas.openxmlformats.org/officeDocument/2006/relationships/hyperlink" Target="http://base.garant.ru/187740/" TargetMode="External"/><Relationship Id="rId73" Type="http://schemas.openxmlformats.org/officeDocument/2006/relationships/hyperlink" Target="http://base.garant.ru/58043823/" TargetMode="External"/><Relationship Id="rId169" Type="http://schemas.openxmlformats.org/officeDocument/2006/relationships/hyperlink" Target="http://base.garant.ru/70586392/" TargetMode="External"/><Relationship Id="rId334" Type="http://schemas.openxmlformats.org/officeDocument/2006/relationships/hyperlink" Target="http://base.garant.ru/187740/" TargetMode="External"/><Relationship Id="rId376" Type="http://schemas.openxmlformats.org/officeDocument/2006/relationships/hyperlink" Target="http://base.garant.ru/70676444/" TargetMode="External"/><Relationship Id="rId541" Type="http://schemas.openxmlformats.org/officeDocument/2006/relationships/hyperlink" Target="http://base.garant.ru/58054261/" TargetMode="External"/><Relationship Id="rId583" Type="http://schemas.openxmlformats.org/officeDocument/2006/relationships/hyperlink" Target="http://base.garant.ru/58054261/" TargetMode="External"/><Relationship Id="rId639" Type="http://schemas.openxmlformats.org/officeDocument/2006/relationships/hyperlink" Target="http://base.garant.ru/187740/" TargetMode="External"/><Relationship Id="rId790" Type="http://schemas.openxmlformats.org/officeDocument/2006/relationships/hyperlink" Target="http://base.garant.ru/187740/" TargetMode="External"/><Relationship Id="rId804" Type="http://schemas.openxmlformats.org/officeDocument/2006/relationships/hyperlink" Target="http://base.garant.ru/187740/" TargetMode="External"/><Relationship Id="rId4" Type="http://schemas.openxmlformats.org/officeDocument/2006/relationships/webSettings" Target="webSettings.xml"/><Relationship Id="rId180" Type="http://schemas.openxmlformats.org/officeDocument/2006/relationships/hyperlink" Target="http://base.garant.ru/70183216/" TargetMode="External"/><Relationship Id="rId236" Type="http://schemas.openxmlformats.org/officeDocument/2006/relationships/hyperlink" Target="http://base.garant.ru/187740/" TargetMode="External"/><Relationship Id="rId278" Type="http://schemas.openxmlformats.org/officeDocument/2006/relationships/hyperlink" Target="http://base.garant.ru/12176495/" TargetMode="External"/><Relationship Id="rId401" Type="http://schemas.openxmlformats.org/officeDocument/2006/relationships/hyperlink" Target="http://base.garant.ru/58058357/" TargetMode="External"/><Relationship Id="rId443" Type="http://schemas.openxmlformats.org/officeDocument/2006/relationships/hyperlink" Target="http://base.garant.ru/70238114/" TargetMode="External"/><Relationship Id="rId650" Type="http://schemas.openxmlformats.org/officeDocument/2006/relationships/hyperlink" Target="http://base.garant.ru/70183216/" TargetMode="External"/><Relationship Id="rId846" Type="http://schemas.openxmlformats.org/officeDocument/2006/relationships/hyperlink" Target="http://base.garant.ru/187740/" TargetMode="External"/><Relationship Id="rId303" Type="http://schemas.openxmlformats.org/officeDocument/2006/relationships/hyperlink" Target="http://base.garant.ru/70474780/" TargetMode="External"/><Relationship Id="rId485" Type="http://schemas.openxmlformats.org/officeDocument/2006/relationships/hyperlink" Target="http://base.garant.ru/70586392/" TargetMode="External"/><Relationship Id="rId692" Type="http://schemas.openxmlformats.org/officeDocument/2006/relationships/hyperlink" Target="http://base.garant.ru/187740/" TargetMode="External"/><Relationship Id="rId706" Type="http://schemas.openxmlformats.org/officeDocument/2006/relationships/hyperlink" Target="http://base.garant.ru/187740/" TargetMode="External"/><Relationship Id="rId748" Type="http://schemas.openxmlformats.org/officeDocument/2006/relationships/hyperlink" Target="http://base.garant.ru/187740/" TargetMode="External"/><Relationship Id="rId42" Type="http://schemas.openxmlformats.org/officeDocument/2006/relationships/hyperlink" Target="http://base.garant.ru/187740/" TargetMode="External"/><Relationship Id="rId84" Type="http://schemas.openxmlformats.org/officeDocument/2006/relationships/hyperlink" Target="http://base.garant.ru/187740/" TargetMode="External"/><Relationship Id="rId138" Type="http://schemas.openxmlformats.org/officeDocument/2006/relationships/hyperlink" Target="http://base.garant.ru/58043823/" TargetMode="External"/><Relationship Id="rId345" Type="http://schemas.openxmlformats.org/officeDocument/2006/relationships/hyperlink" Target="http://base.garant.ru/187740/" TargetMode="External"/><Relationship Id="rId387" Type="http://schemas.openxmlformats.org/officeDocument/2006/relationships/hyperlink" Target="http://base.garant.ru/58043823/" TargetMode="External"/><Relationship Id="rId510" Type="http://schemas.openxmlformats.org/officeDocument/2006/relationships/hyperlink" Target="http://base.garant.ru/70598250/" TargetMode="External"/><Relationship Id="rId552" Type="http://schemas.openxmlformats.org/officeDocument/2006/relationships/hyperlink" Target="http://base.garant.ru/12179109/" TargetMode="External"/><Relationship Id="rId594" Type="http://schemas.openxmlformats.org/officeDocument/2006/relationships/hyperlink" Target="http://base.garant.ru/187740/" TargetMode="External"/><Relationship Id="rId608" Type="http://schemas.openxmlformats.org/officeDocument/2006/relationships/hyperlink" Target="http://base.garant.ru/186671/" TargetMode="External"/><Relationship Id="rId815" Type="http://schemas.openxmlformats.org/officeDocument/2006/relationships/hyperlink" Target="http://base.garant.ru/187740/" TargetMode="External"/><Relationship Id="rId191" Type="http://schemas.openxmlformats.org/officeDocument/2006/relationships/hyperlink" Target="http://base.garant.ru/70183216/" TargetMode="External"/><Relationship Id="rId205" Type="http://schemas.openxmlformats.org/officeDocument/2006/relationships/hyperlink" Target="http://base.garant.ru/58043823/" TargetMode="External"/><Relationship Id="rId247" Type="http://schemas.openxmlformats.org/officeDocument/2006/relationships/hyperlink" Target="http://base.garant.ru/5632554/" TargetMode="External"/><Relationship Id="rId412" Type="http://schemas.openxmlformats.org/officeDocument/2006/relationships/hyperlink" Target="http://base.garant.ru/187740/" TargetMode="External"/><Relationship Id="rId857" Type="http://schemas.openxmlformats.org/officeDocument/2006/relationships/hyperlink" Target="http://base.garant.ru/187740/" TargetMode="External"/><Relationship Id="rId107" Type="http://schemas.openxmlformats.org/officeDocument/2006/relationships/hyperlink" Target="http://base.garant.ru/70183216/" TargetMode="External"/><Relationship Id="rId289" Type="http://schemas.openxmlformats.org/officeDocument/2006/relationships/hyperlink" Target="http://base.garant.ru/70598250/" TargetMode="External"/><Relationship Id="rId454" Type="http://schemas.openxmlformats.org/officeDocument/2006/relationships/hyperlink" Target="http://base.garant.ru/187740/" TargetMode="External"/><Relationship Id="rId496" Type="http://schemas.openxmlformats.org/officeDocument/2006/relationships/hyperlink" Target="http://base.garant.ru/58058357/" TargetMode="External"/><Relationship Id="rId661" Type="http://schemas.openxmlformats.org/officeDocument/2006/relationships/hyperlink" Target="http://base.garant.ru/70183216/" TargetMode="External"/><Relationship Id="rId717" Type="http://schemas.openxmlformats.org/officeDocument/2006/relationships/hyperlink" Target="http://base.garant.ru/187740/" TargetMode="External"/><Relationship Id="rId759" Type="http://schemas.openxmlformats.org/officeDocument/2006/relationships/hyperlink" Target="http://base.garant.ru/70183216/" TargetMode="External"/><Relationship Id="rId11" Type="http://schemas.openxmlformats.org/officeDocument/2006/relationships/hyperlink" Target="http://base.garant.ru/187740/" TargetMode="External"/><Relationship Id="rId53" Type="http://schemas.openxmlformats.org/officeDocument/2006/relationships/hyperlink" Target="http://base.garant.ru/12175856/" TargetMode="External"/><Relationship Id="rId149" Type="http://schemas.openxmlformats.org/officeDocument/2006/relationships/hyperlink" Target="http://base.garant.ru/187740/" TargetMode="External"/><Relationship Id="rId314" Type="http://schemas.openxmlformats.org/officeDocument/2006/relationships/hyperlink" Target="http://base.garant.ru/58058357/" TargetMode="External"/><Relationship Id="rId356" Type="http://schemas.openxmlformats.org/officeDocument/2006/relationships/hyperlink" Target="http://base.garant.ru/5757246/" TargetMode="External"/><Relationship Id="rId398" Type="http://schemas.openxmlformats.org/officeDocument/2006/relationships/hyperlink" Target="http://base.garant.ru/187740/" TargetMode="External"/><Relationship Id="rId521" Type="http://schemas.openxmlformats.org/officeDocument/2006/relationships/hyperlink" Target="http://base.garant.ru/58054261/" TargetMode="External"/><Relationship Id="rId563" Type="http://schemas.openxmlformats.org/officeDocument/2006/relationships/hyperlink" Target="http://base.garant.ru/12184415/" TargetMode="External"/><Relationship Id="rId619" Type="http://schemas.openxmlformats.org/officeDocument/2006/relationships/hyperlink" Target="http://base.garant.ru/70488774/" TargetMode="External"/><Relationship Id="rId770" Type="http://schemas.openxmlformats.org/officeDocument/2006/relationships/hyperlink" Target="http://base.garant.ru/187740/" TargetMode="External"/><Relationship Id="rId95" Type="http://schemas.openxmlformats.org/officeDocument/2006/relationships/hyperlink" Target="http://base.garant.ru/58058357/" TargetMode="External"/><Relationship Id="rId160" Type="http://schemas.openxmlformats.org/officeDocument/2006/relationships/hyperlink" Target="http://base.garant.ru/58056689/" TargetMode="External"/><Relationship Id="rId216" Type="http://schemas.openxmlformats.org/officeDocument/2006/relationships/hyperlink" Target="http://base.garant.ru/70183216/" TargetMode="External"/><Relationship Id="rId423" Type="http://schemas.openxmlformats.org/officeDocument/2006/relationships/hyperlink" Target="http://base.garant.ru/70586392/" TargetMode="External"/><Relationship Id="rId826" Type="http://schemas.openxmlformats.org/officeDocument/2006/relationships/hyperlink" Target="http://base.garant.ru/187740/" TargetMode="External"/><Relationship Id="rId868" Type="http://schemas.openxmlformats.org/officeDocument/2006/relationships/hyperlink" Target="http://base.garant.ru/187740/" TargetMode="External"/><Relationship Id="rId258" Type="http://schemas.openxmlformats.org/officeDocument/2006/relationships/hyperlink" Target="http://base.garant.ru/187737/" TargetMode="External"/><Relationship Id="rId465" Type="http://schemas.openxmlformats.org/officeDocument/2006/relationships/hyperlink" Target="http://base.garant.ru/58054869/" TargetMode="External"/><Relationship Id="rId630" Type="http://schemas.openxmlformats.org/officeDocument/2006/relationships/hyperlink" Target="http://base.garant.ru/187740/" TargetMode="External"/><Relationship Id="rId672" Type="http://schemas.openxmlformats.org/officeDocument/2006/relationships/hyperlink" Target="http://base.garant.ru/187740/" TargetMode="External"/><Relationship Id="rId728" Type="http://schemas.openxmlformats.org/officeDocument/2006/relationships/hyperlink" Target="http://base.garant.ru/187740/" TargetMode="External"/><Relationship Id="rId22" Type="http://schemas.openxmlformats.org/officeDocument/2006/relationships/hyperlink" Target="http://base.garant.ru/187740/" TargetMode="External"/><Relationship Id="rId64" Type="http://schemas.openxmlformats.org/officeDocument/2006/relationships/hyperlink" Target="http://base.garant.ru/58043823/" TargetMode="External"/><Relationship Id="rId118" Type="http://schemas.openxmlformats.org/officeDocument/2006/relationships/hyperlink" Target="http://base.garant.ru/70183216/" TargetMode="External"/><Relationship Id="rId325" Type="http://schemas.openxmlformats.org/officeDocument/2006/relationships/hyperlink" Target="http://base.garant.ru/70598250/" TargetMode="External"/><Relationship Id="rId367" Type="http://schemas.openxmlformats.org/officeDocument/2006/relationships/hyperlink" Target="http://base.garant.ru/187740/" TargetMode="External"/><Relationship Id="rId532" Type="http://schemas.openxmlformats.org/officeDocument/2006/relationships/hyperlink" Target="http://base.garant.ru/58058357/" TargetMode="External"/><Relationship Id="rId574" Type="http://schemas.openxmlformats.org/officeDocument/2006/relationships/hyperlink" Target="http://base.garant.ru/58054261/" TargetMode="External"/><Relationship Id="rId171" Type="http://schemas.openxmlformats.org/officeDocument/2006/relationships/hyperlink" Target="http://base.garant.ru/70183216/" TargetMode="External"/><Relationship Id="rId227" Type="http://schemas.openxmlformats.org/officeDocument/2006/relationships/hyperlink" Target="http://base.garant.ru/70183216/" TargetMode="External"/><Relationship Id="rId781" Type="http://schemas.openxmlformats.org/officeDocument/2006/relationships/hyperlink" Target="http://base.garant.ru/10164072/30/" TargetMode="External"/><Relationship Id="rId837" Type="http://schemas.openxmlformats.org/officeDocument/2006/relationships/hyperlink" Target="http://base.garant.ru/10180094/" TargetMode="External"/><Relationship Id="rId269" Type="http://schemas.openxmlformats.org/officeDocument/2006/relationships/hyperlink" Target="http://base.garant.ru/187740/" TargetMode="External"/><Relationship Id="rId434" Type="http://schemas.openxmlformats.org/officeDocument/2006/relationships/hyperlink" Target="http://base.garant.ru/5757246/" TargetMode="External"/><Relationship Id="rId476" Type="http://schemas.openxmlformats.org/officeDocument/2006/relationships/hyperlink" Target="http://base.garant.ru/187740/" TargetMode="External"/><Relationship Id="rId641" Type="http://schemas.openxmlformats.org/officeDocument/2006/relationships/hyperlink" Target="http://base.garant.ru/70708570/" TargetMode="External"/><Relationship Id="rId683" Type="http://schemas.openxmlformats.org/officeDocument/2006/relationships/hyperlink" Target="http://base.garant.ru/187740/" TargetMode="External"/><Relationship Id="rId739" Type="http://schemas.openxmlformats.org/officeDocument/2006/relationships/hyperlink" Target="http://base.garant.ru/187740/" TargetMode="External"/><Relationship Id="rId33" Type="http://schemas.openxmlformats.org/officeDocument/2006/relationships/hyperlink" Target="http://base.garant.ru/187740/" TargetMode="External"/><Relationship Id="rId129" Type="http://schemas.openxmlformats.org/officeDocument/2006/relationships/hyperlink" Target="http://base.garant.ru/70183216/" TargetMode="External"/><Relationship Id="rId280" Type="http://schemas.openxmlformats.org/officeDocument/2006/relationships/hyperlink" Target="http://base.garant.ru/12176495/" TargetMode="External"/><Relationship Id="rId336" Type="http://schemas.openxmlformats.org/officeDocument/2006/relationships/hyperlink" Target="http://base.garant.ru/70598250/" TargetMode="External"/><Relationship Id="rId501" Type="http://schemas.openxmlformats.org/officeDocument/2006/relationships/hyperlink" Target="http://base.garant.ru/70598250/" TargetMode="External"/><Relationship Id="rId543" Type="http://schemas.openxmlformats.org/officeDocument/2006/relationships/hyperlink" Target="http://base.garant.ru/58043823/" TargetMode="External"/><Relationship Id="rId75" Type="http://schemas.openxmlformats.org/officeDocument/2006/relationships/hyperlink" Target="http://base.garant.ru/185656/3/" TargetMode="External"/><Relationship Id="rId140" Type="http://schemas.openxmlformats.org/officeDocument/2006/relationships/hyperlink" Target="http://base.garant.ru/58043823/" TargetMode="External"/><Relationship Id="rId182" Type="http://schemas.openxmlformats.org/officeDocument/2006/relationships/hyperlink" Target="http://base.garant.ru/70183216/" TargetMode="External"/><Relationship Id="rId378" Type="http://schemas.openxmlformats.org/officeDocument/2006/relationships/hyperlink" Target="http://base.garant.ru/70238114/" TargetMode="External"/><Relationship Id="rId403" Type="http://schemas.openxmlformats.org/officeDocument/2006/relationships/hyperlink" Target="http://base.garant.ru/187740/" TargetMode="External"/><Relationship Id="rId585" Type="http://schemas.openxmlformats.org/officeDocument/2006/relationships/hyperlink" Target="http://base.garant.ru/187740/" TargetMode="External"/><Relationship Id="rId750" Type="http://schemas.openxmlformats.org/officeDocument/2006/relationships/hyperlink" Target="http://base.garant.ru/187740/" TargetMode="External"/><Relationship Id="rId792" Type="http://schemas.openxmlformats.org/officeDocument/2006/relationships/hyperlink" Target="http://base.garant.ru/70598250/" TargetMode="External"/><Relationship Id="rId806" Type="http://schemas.openxmlformats.org/officeDocument/2006/relationships/hyperlink" Target="http://base.garant.ru/10164072/30/" TargetMode="External"/><Relationship Id="rId848" Type="http://schemas.openxmlformats.org/officeDocument/2006/relationships/hyperlink" Target="http://base.garant.ru/70598250/" TargetMode="External"/><Relationship Id="rId6" Type="http://schemas.openxmlformats.org/officeDocument/2006/relationships/image" Target="media/image1.jpeg"/><Relationship Id="rId238" Type="http://schemas.openxmlformats.org/officeDocument/2006/relationships/hyperlink" Target="http://base.garant.ru/58043823/" TargetMode="External"/><Relationship Id="rId445" Type="http://schemas.openxmlformats.org/officeDocument/2006/relationships/hyperlink" Target="http://base.garant.ru/187740/" TargetMode="External"/><Relationship Id="rId487" Type="http://schemas.openxmlformats.org/officeDocument/2006/relationships/hyperlink" Target="http://base.garant.ru/70183216/" TargetMode="External"/><Relationship Id="rId610" Type="http://schemas.openxmlformats.org/officeDocument/2006/relationships/hyperlink" Target="http://base.garant.ru/70423420/" TargetMode="External"/><Relationship Id="rId652" Type="http://schemas.openxmlformats.org/officeDocument/2006/relationships/hyperlink" Target="http://base.garant.ru/70441582/" TargetMode="External"/><Relationship Id="rId694" Type="http://schemas.openxmlformats.org/officeDocument/2006/relationships/hyperlink" Target="http://base.garant.ru/187740/" TargetMode="External"/><Relationship Id="rId708" Type="http://schemas.openxmlformats.org/officeDocument/2006/relationships/hyperlink" Target="http://base.garant.ru/187740/" TargetMode="External"/><Relationship Id="rId291" Type="http://schemas.openxmlformats.org/officeDocument/2006/relationships/hyperlink" Target="http://base.garant.ru/12176942/" TargetMode="External"/><Relationship Id="rId305" Type="http://schemas.openxmlformats.org/officeDocument/2006/relationships/hyperlink" Target="http://base.garant.ru/70419290/" TargetMode="External"/><Relationship Id="rId347" Type="http://schemas.openxmlformats.org/officeDocument/2006/relationships/hyperlink" Target="http://base.garant.ru/70598250/" TargetMode="External"/><Relationship Id="rId512" Type="http://schemas.openxmlformats.org/officeDocument/2006/relationships/hyperlink" Target="http://base.garant.ru/58058357/" TargetMode="External"/><Relationship Id="rId44" Type="http://schemas.openxmlformats.org/officeDocument/2006/relationships/hyperlink" Target="http://base.garant.ru/185656/5/" TargetMode="External"/><Relationship Id="rId86" Type="http://schemas.openxmlformats.org/officeDocument/2006/relationships/hyperlink" Target="http://base.garant.ru/58043823/" TargetMode="External"/><Relationship Id="rId151" Type="http://schemas.openxmlformats.org/officeDocument/2006/relationships/hyperlink" Target="http://base.garant.ru/187740/" TargetMode="External"/><Relationship Id="rId389" Type="http://schemas.openxmlformats.org/officeDocument/2006/relationships/hyperlink" Target="http://base.garant.ru/70586392/" TargetMode="External"/><Relationship Id="rId554" Type="http://schemas.openxmlformats.org/officeDocument/2006/relationships/hyperlink" Target="http://base.garant.ru/70441582/" TargetMode="External"/><Relationship Id="rId596" Type="http://schemas.openxmlformats.org/officeDocument/2006/relationships/hyperlink" Target="http://base.garant.ru/187740/" TargetMode="External"/><Relationship Id="rId761" Type="http://schemas.openxmlformats.org/officeDocument/2006/relationships/hyperlink" Target="http://base.garant.ru/187740/" TargetMode="External"/><Relationship Id="rId817" Type="http://schemas.openxmlformats.org/officeDocument/2006/relationships/hyperlink" Target="http://base.garant.ru/187740/" TargetMode="External"/><Relationship Id="rId859" Type="http://schemas.openxmlformats.org/officeDocument/2006/relationships/hyperlink" Target="http://base.garant.ru/70598250/" TargetMode="External"/><Relationship Id="rId193" Type="http://schemas.openxmlformats.org/officeDocument/2006/relationships/hyperlink" Target="http://base.garant.ru/187740/" TargetMode="External"/><Relationship Id="rId207" Type="http://schemas.openxmlformats.org/officeDocument/2006/relationships/hyperlink" Target="http://base.garant.ru/58043823/" TargetMode="External"/><Relationship Id="rId249" Type="http://schemas.openxmlformats.org/officeDocument/2006/relationships/hyperlink" Target="http://base.garant.ru/70509358/" TargetMode="External"/><Relationship Id="rId414" Type="http://schemas.openxmlformats.org/officeDocument/2006/relationships/hyperlink" Target="http://base.garant.ru/187740/" TargetMode="External"/><Relationship Id="rId456" Type="http://schemas.openxmlformats.org/officeDocument/2006/relationships/hyperlink" Target="http://base.garant.ru/58043823/" TargetMode="External"/><Relationship Id="rId498" Type="http://schemas.openxmlformats.org/officeDocument/2006/relationships/hyperlink" Target="http://base.garant.ru/70598250/" TargetMode="External"/><Relationship Id="rId621" Type="http://schemas.openxmlformats.org/officeDocument/2006/relationships/hyperlink" Target="http://base.garant.ru/187740/" TargetMode="External"/><Relationship Id="rId663" Type="http://schemas.openxmlformats.org/officeDocument/2006/relationships/hyperlink" Target="http://base.garant.ru/70598250/" TargetMode="External"/><Relationship Id="rId870" Type="http://schemas.openxmlformats.org/officeDocument/2006/relationships/hyperlink" Target="http://base.garant.ru/187740/" TargetMode="External"/><Relationship Id="rId13" Type="http://schemas.openxmlformats.org/officeDocument/2006/relationships/hyperlink" Target="http://base.garant.ru/187740/" TargetMode="External"/><Relationship Id="rId109" Type="http://schemas.openxmlformats.org/officeDocument/2006/relationships/hyperlink" Target="http://base.garant.ru/185656/7/" TargetMode="External"/><Relationship Id="rId260" Type="http://schemas.openxmlformats.org/officeDocument/2006/relationships/hyperlink" Target="http://base.garant.ru/5430283/" TargetMode="External"/><Relationship Id="rId316" Type="http://schemas.openxmlformats.org/officeDocument/2006/relationships/hyperlink" Target="http://base.garant.ru/187740/" TargetMode="External"/><Relationship Id="rId523" Type="http://schemas.openxmlformats.org/officeDocument/2006/relationships/hyperlink" Target="http://base.garant.ru/187740/" TargetMode="External"/><Relationship Id="rId719" Type="http://schemas.openxmlformats.org/officeDocument/2006/relationships/hyperlink" Target="http://base.garant.ru/187740/" TargetMode="External"/><Relationship Id="rId55" Type="http://schemas.openxmlformats.org/officeDocument/2006/relationships/hyperlink" Target="http://base.garant.ru/187740/" TargetMode="External"/><Relationship Id="rId97" Type="http://schemas.openxmlformats.org/officeDocument/2006/relationships/hyperlink" Target="http://base.garant.ru/187740/" TargetMode="External"/><Relationship Id="rId120" Type="http://schemas.openxmlformats.org/officeDocument/2006/relationships/hyperlink" Target="http://base.garant.ru/190789/" TargetMode="External"/><Relationship Id="rId358" Type="http://schemas.openxmlformats.org/officeDocument/2006/relationships/hyperlink" Target="http://base.garant.ru/70474780/" TargetMode="External"/><Relationship Id="rId565" Type="http://schemas.openxmlformats.org/officeDocument/2006/relationships/hyperlink" Target="http://base.garant.ru/70183216/" TargetMode="External"/><Relationship Id="rId730" Type="http://schemas.openxmlformats.org/officeDocument/2006/relationships/hyperlink" Target="http://base.garant.ru/187740/" TargetMode="External"/><Relationship Id="rId772" Type="http://schemas.openxmlformats.org/officeDocument/2006/relationships/hyperlink" Target="http://base.garant.ru/187740/" TargetMode="External"/><Relationship Id="rId828" Type="http://schemas.openxmlformats.org/officeDocument/2006/relationships/hyperlink" Target="http://base.garant.ru/187740/" TargetMode="External"/><Relationship Id="rId162" Type="http://schemas.openxmlformats.org/officeDocument/2006/relationships/hyperlink" Target="http://base.garant.ru/58043823/" TargetMode="External"/><Relationship Id="rId218" Type="http://schemas.openxmlformats.org/officeDocument/2006/relationships/hyperlink" Target="http://base.garant.ru/70183216/" TargetMode="External"/><Relationship Id="rId425" Type="http://schemas.openxmlformats.org/officeDocument/2006/relationships/hyperlink" Target="http://base.garant.ru/70550834/" TargetMode="External"/><Relationship Id="rId467" Type="http://schemas.openxmlformats.org/officeDocument/2006/relationships/hyperlink" Target="http://base.garant.ru/187740/" TargetMode="External"/><Relationship Id="rId632" Type="http://schemas.openxmlformats.org/officeDocument/2006/relationships/hyperlink" Target="http://base.garant.ru/58043823/" TargetMode="External"/><Relationship Id="rId271" Type="http://schemas.openxmlformats.org/officeDocument/2006/relationships/hyperlink" Target="http://base.garant.ru/187740/" TargetMode="External"/><Relationship Id="rId674" Type="http://schemas.openxmlformats.org/officeDocument/2006/relationships/hyperlink" Target="http://base.garant.ru/187740/" TargetMode="External"/><Relationship Id="rId24" Type="http://schemas.openxmlformats.org/officeDocument/2006/relationships/hyperlink" Target="http://base.garant.ru/187740/" TargetMode="External"/><Relationship Id="rId66" Type="http://schemas.openxmlformats.org/officeDocument/2006/relationships/hyperlink" Target="http://base.garant.ru/70604922/" TargetMode="External"/><Relationship Id="rId131" Type="http://schemas.openxmlformats.org/officeDocument/2006/relationships/hyperlink" Target="http://base.garant.ru/57751360/" TargetMode="External"/><Relationship Id="rId327" Type="http://schemas.openxmlformats.org/officeDocument/2006/relationships/hyperlink" Target="http://base.garant.ru/187740/" TargetMode="External"/><Relationship Id="rId369" Type="http://schemas.openxmlformats.org/officeDocument/2006/relationships/hyperlink" Target="http://base.garant.ru/70238114/" TargetMode="External"/><Relationship Id="rId534" Type="http://schemas.openxmlformats.org/officeDocument/2006/relationships/hyperlink" Target="http://base.garant.ru/187740/" TargetMode="External"/><Relationship Id="rId576" Type="http://schemas.openxmlformats.org/officeDocument/2006/relationships/hyperlink" Target="http://base.garant.ru/58054261/" TargetMode="External"/><Relationship Id="rId741" Type="http://schemas.openxmlformats.org/officeDocument/2006/relationships/hyperlink" Target="http://base.garant.ru/187740/" TargetMode="External"/><Relationship Id="rId783" Type="http://schemas.openxmlformats.org/officeDocument/2006/relationships/hyperlink" Target="http://base.garant.ru/10164072/26/" TargetMode="External"/><Relationship Id="rId839" Type="http://schemas.openxmlformats.org/officeDocument/2006/relationships/hyperlink" Target="http://base.garant.ru/187740/" TargetMode="External"/><Relationship Id="rId173" Type="http://schemas.openxmlformats.org/officeDocument/2006/relationships/hyperlink" Target="http://base.garant.ru/187740/" TargetMode="External"/><Relationship Id="rId229" Type="http://schemas.openxmlformats.org/officeDocument/2006/relationships/hyperlink" Target="http://base.garant.ru/57751360/" TargetMode="External"/><Relationship Id="rId380" Type="http://schemas.openxmlformats.org/officeDocument/2006/relationships/hyperlink" Target="http://base.garant.ru/70441582/" TargetMode="External"/><Relationship Id="rId436" Type="http://schemas.openxmlformats.org/officeDocument/2006/relationships/hyperlink" Target="http://base.garant.ru/70229430/" TargetMode="External"/><Relationship Id="rId601" Type="http://schemas.openxmlformats.org/officeDocument/2006/relationships/hyperlink" Target="http://base.garant.ru/187740/" TargetMode="External"/><Relationship Id="rId643" Type="http://schemas.openxmlformats.org/officeDocument/2006/relationships/hyperlink" Target="http://base.garant.ru/70434002/" TargetMode="External"/><Relationship Id="rId240" Type="http://schemas.openxmlformats.org/officeDocument/2006/relationships/hyperlink" Target="http://base.garant.ru/5632554/" TargetMode="External"/><Relationship Id="rId478" Type="http://schemas.openxmlformats.org/officeDocument/2006/relationships/hyperlink" Target="http://base.garant.ru/70598250/" TargetMode="External"/><Relationship Id="rId685" Type="http://schemas.openxmlformats.org/officeDocument/2006/relationships/hyperlink" Target="http://base.garant.ru/187740/" TargetMode="External"/><Relationship Id="rId850" Type="http://schemas.openxmlformats.org/officeDocument/2006/relationships/hyperlink" Target="http://base.garant.ru/187740/" TargetMode="External"/><Relationship Id="rId35" Type="http://schemas.openxmlformats.org/officeDocument/2006/relationships/hyperlink" Target="http://base.garant.ru/187740/" TargetMode="External"/><Relationship Id="rId77" Type="http://schemas.openxmlformats.org/officeDocument/2006/relationships/hyperlink" Target="http://base.garant.ru/12167793/" TargetMode="External"/><Relationship Id="rId100" Type="http://schemas.openxmlformats.org/officeDocument/2006/relationships/hyperlink" Target="http://base.garant.ru/58043823/" TargetMode="External"/><Relationship Id="rId282" Type="http://schemas.openxmlformats.org/officeDocument/2006/relationships/hyperlink" Target="http://base.garant.ru/12184415/" TargetMode="External"/><Relationship Id="rId338" Type="http://schemas.openxmlformats.org/officeDocument/2006/relationships/hyperlink" Target="http://base.garant.ru/70474780/" TargetMode="External"/><Relationship Id="rId503" Type="http://schemas.openxmlformats.org/officeDocument/2006/relationships/hyperlink" Target="http://base.garant.ru/70586392/" TargetMode="External"/><Relationship Id="rId545" Type="http://schemas.openxmlformats.org/officeDocument/2006/relationships/hyperlink" Target="http://base.garant.ru/58054263/" TargetMode="External"/><Relationship Id="rId587" Type="http://schemas.openxmlformats.org/officeDocument/2006/relationships/hyperlink" Target="http://base.garant.ru/70425694/" TargetMode="External"/><Relationship Id="rId710" Type="http://schemas.openxmlformats.org/officeDocument/2006/relationships/hyperlink" Target="http://base.garant.ru/12138258/1/" TargetMode="External"/><Relationship Id="rId752" Type="http://schemas.openxmlformats.org/officeDocument/2006/relationships/hyperlink" Target="http://base.garant.ru/187740/" TargetMode="External"/><Relationship Id="rId808" Type="http://schemas.openxmlformats.org/officeDocument/2006/relationships/hyperlink" Target="http://base.garant.ru/10164072/26/" TargetMode="External"/><Relationship Id="rId8" Type="http://schemas.openxmlformats.org/officeDocument/2006/relationships/hyperlink" Target="http://base.garant.ru/187740/" TargetMode="External"/><Relationship Id="rId142" Type="http://schemas.openxmlformats.org/officeDocument/2006/relationships/hyperlink" Target="http://base.garant.ru/187740/" TargetMode="External"/><Relationship Id="rId184" Type="http://schemas.openxmlformats.org/officeDocument/2006/relationships/hyperlink" Target="http://base.garant.ru/187740/" TargetMode="External"/><Relationship Id="rId391" Type="http://schemas.openxmlformats.org/officeDocument/2006/relationships/hyperlink" Target="http://base.garant.ru/187740/" TargetMode="External"/><Relationship Id="rId405" Type="http://schemas.openxmlformats.org/officeDocument/2006/relationships/hyperlink" Target="http://base.garant.ru/187740/" TargetMode="External"/><Relationship Id="rId447" Type="http://schemas.openxmlformats.org/officeDocument/2006/relationships/hyperlink" Target="http://base.garant.ru/70598250/" TargetMode="External"/><Relationship Id="rId612" Type="http://schemas.openxmlformats.org/officeDocument/2006/relationships/hyperlink" Target="http://base.garant.ru/186671/" TargetMode="External"/><Relationship Id="rId794" Type="http://schemas.openxmlformats.org/officeDocument/2006/relationships/hyperlink" Target="http://base.garant.ru/58058357/" TargetMode="External"/><Relationship Id="rId251" Type="http://schemas.openxmlformats.org/officeDocument/2006/relationships/hyperlink" Target="http://base.garant.ru/58055536/" TargetMode="External"/><Relationship Id="rId489" Type="http://schemas.openxmlformats.org/officeDocument/2006/relationships/hyperlink" Target="http://base.garant.ru/58056689/" TargetMode="External"/><Relationship Id="rId654" Type="http://schemas.openxmlformats.org/officeDocument/2006/relationships/hyperlink" Target="http://base.garant.ru/187740/" TargetMode="External"/><Relationship Id="rId696" Type="http://schemas.openxmlformats.org/officeDocument/2006/relationships/hyperlink" Target="http://base.garant.ru/187740/" TargetMode="External"/><Relationship Id="rId861" Type="http://schemas.openxmlformats.org/officeDocument/2006/relationships/hyperlink" Target="http://base.garant.ru/187740/" TargetMode="External"/><Relationship Id="rId46" Type="http://schemas.openxmlformats.org/officeDocument/2006/relationships/hyperlink" Target="http://base.garant.ru/185656/5/" TargetMode="External"/><Relationship Id="rId293" Type="http://schemas.openxmlformats.org/officeDocument/2006/relationships/hyperlink" Target="http://base.garant.ru/58054888/" TargetMode="External"/><Relationship Id="rId307" Type="http://schemas.openxmlformats.org/officeDocument/2006/relationships/hyperlink" Target="http://base.garant.ru/187740/" TargetMode="External"/><Relationship Id="rId349" Type="http://schemas.openxmlformats.org/officeDocument/2006/relationships/hyperlink" Target="http://base.garant.ru/70586392/" TargetMode="External"/><Relationship Id="rId514" Type="http://schemas.openxmlformats.org/officeDocument/2006/relationships/hyperlink" Target="http://base.garant.ru/70598250/" TargetMode="External"/><Relationship Id="rId556" Type="http://schemas.openxmlformats.org/officeDocument/2006/relationships/hyperlink" Target="http://base.garant.ru/187740/" TargetMode="External"/><Relationship Id="rId721" Type="http://schemas.openxmlformats.org/officeDocument/2006/relationships/hyperlink" Target="http://base.garant.ru/58043823/" TargetMode="External"/><Relationship Id="rId763" Type="http://schemas.openxmlformats.org/officeDocument/2006/relationships/hyperlink" Target="http://base.garant.ru/187740/" TargetMode="External"/><Relationship Id="rId88" Type="http://schemas.openxmlformats.org/officeDocument/2006/relationships/hyperlink" Target="http://base.garant.ru/70183216/" TargetMode="External"/><Relationship Id="rId111" Type="http://schemas.openxmlformats.org/officeDocument/2006/relationships/hyperlink" Target="http://base.garant.ru/70183216/" TargetMode="External"/><Relationship Id="rId153" Type="http://schemas.openxmlformats.org/officeDocument/2006/relationships/hyperlink" Target="http://base.garant.ru/187740/" TargetMode="External"/><Relationship Id="rId195" Type="http://schemas.openxmlformats.org/officeDocument/2006/relationships/hyperlink" Target="http://base.garant.ru/58054263/" TargetMode="External"/><Relationship Id="rId209" Type="http://schemas.openxmlformats.org/officeDocument/2006/relationships/hyperlink" Target="http://base.garant.ru/187740/" TargetMode="External"/><Relationship Id="rId360" Type="http://schemas.openxmlformats.org/officeDocument/2006/relationships/hyperlink" Target="http://base.garant.ru/58054263/" TargetMode="External"/><Relationship Id="rId416" Type="http://schemas.openxmlformats.org/officeDocument/2006/relationships/hyperlink" Target="http://base.garant.ru/187740/" TargetMode="External"/><Relationship Id="rId598" Type="http://schemas.openxmlformats.org/officeDocument/2006/relationships/hyperlink" Target="http://base.garant.ru/58054888/" TargetMode="External"/><Relationship Id="rId819" Type="http://schemas.openxmlformats.org/officeDocument/2006/relationships/hyperlink" Target="http://base.garant.ru/187740/" TargetMode="External"/><Relationship Id="rId220" Type="http://schemas.openxmlformats.org/officeDocument/2006/relationships/hyperlink" Target="http://base.garant.ru/70183216/" TargetMode="External"/><Relationship Id="rId458" Type="http://schemas.openxmlformats.org/officeDocument/2006/relationships/hyperlink" Target="http://base.garant.ru/70598250/" TargetMode="External"/><Relationship Id="rId623" Type="http://schemas.openxmlformats.org/officeDocument/2006/relationships/hyperlink" Target="http://base.garant.ru/58054888/" TargetMode="External"/><Relationship Id="rId665" Type="http://schemas.openxmlformats.org/officeDocument/2006/relationships/hyperlink" Target="http://base.garant.ru/187740/" TargetMode="External"/><Relationship Id="rId830" Type="http://schemas.openxmlformats.org/officeDocument/2006/relationships/hyperlink" Target="http://base.garant.ru/187740/" TargetMode="External"/><Relationship Id="rId872" Type="http://schemas.openxmlformats.org/officeDocument/2006/relationships/fontTable" Target="fontTable.xml"/><Relationship Id="rId15" Type="http://schemas.openxmlformats.org/officeDocument/2006/relationships/hyperlink" Target="http://base.garant.ru/187740/" TargetMode="External"/><Relationship Id="rId57" Type="http://schemas.openxmlformats.org/officeDocument/2006/relationships/hyperlink" Target="http://base.garant.ru/12175856/" TargetMode="External"/><Relationship Id="rId262" Type="http://schemas.openxmlformats.org/officeDocument/2006/relationships/hyperlink" Target="http://base.garant.ru/194970/" TargetMode="External"/><Relationship Id="rId318" Type="http://schemas.openxmlformats.org/officeDocument/2006/relationships/hyperlink" Target="http://base.garant.ru/187740/" TargetMode="External"/><Relationship Id="rId525" Type="http://schemas.openxmlformats.org/officeDocument/2006/relationships/hyperlink" Target="http://base.garant.ru/58054261/" TargetMode="External"/><Relationship Id="rId567" Type="http://schemas.openxmlformats.org/officeDocument/2006/relationships/hyperlink" Target="http://base.garant.ru/70598250/" TargetMode="External"/><Relationship Id="rId732" Type="http://schemas.openxmlformats.org/officeDocument/2006/relationships/hyperlink" Target="http://base.garant.ru/187740/" TargetMode="External"/><Relationship Id="rId99" Type="http://schemas.openxmlformats.org/officeDocument/2006/relationships/hyperlink" Target="http://base.garant.ru/70183216/" TargetMode="External"/><Relationship Id="rId122" Type="http://schemas.openxmlformats.org/officeDocument/2006/relationships/hyperlink" Target="http://base.garant.ru/57751360/" TargetMode="External"/><Relationship Id="rId164" Type="http://schemas.openxmlformats.org/officeDocument/2006/relationships/hyperlink" Target="http://base.garant.ru/58043823/" TargetMode="External"/><Relationship Id="rId371" Type="http://schemas.openxmlformats.org/officeDocument/2006/relationships/hyperlink" Target="http://base.garant.ru/12176316/" TargetMode="External"/><Relationship Id="rId774" Type="http://schemas.openxmlformats.org/officeDocument/2006/relationships/hyperlink" Target="http://base.garant.ru/187740/" TargetMode="External"/><Relationship Id="rId427" Type="http://schemas.openxmlformats.org/officeDocument/2006/relationships/hyperlink" Target="http://base.garant.ru/55170053/" TargetMode="External"/><Relationship Id="rId469" Type="http://schemas.openxmlformats.org/officeDocument/2006/relationships/hyperlink" Target="http://base.garant.ru/187740/" TargetMode="External"/><Relationship Id="rId634" Type="http://schemas.openxmlformats.org/officeDocument/2006/relationships/hyperlink" Target="http://base.garant.ru/70488774/" TargetMode="External"/><Relationship Id="rId676" Type="http://schemas.openxmlformats.org/officeDocument/2006/relationships/hyperlink" Target="http://base.garant.ru/187740/" TargetMode="External"/><Relationship Id="rId841" Type="http://schemas.openxmlformats.org/officeDocument/2006/relationships/hyperlink" Target="http://base.garant.ru/187740/" TargetMode="External"/><Relationship Id="rId26" Type="http://schemas.openxmlformats.org/officeDocument/2006/relationships/hyperlink" Target="http://base.garant.ru/187740/" TargetMode="External"/><Relationship Id="rId231" Type="http://schemas.openxmlformats.org/officeDocument/2006/relationships/hyperlink" Target="http://base.garant.ru/187740/" TargetMode="External"/><Relationship Id="rId273" Type="http://schemas.openxmlformats.org/officeDocument/2006/relationships/hyperlink" Target="http://base.garant.ru/5226309/" TargetMode="External"/><Relationship Id="rId329" Type="http://schemas.openxmlformats.org/officeDocument/2006/relationships/hyperlink" Target="http://base.garant.ru/187740/" TargetMode="External"/><Relationship Id="rId480" Type="http://schemas.openxmlformats.org/officeDocument/2006/relationships/hyperlink" Target="http://base.garant.ru/187740/" TargetMode="External"/><Relationship Id="rId536" Type="http://schemas.openxmlformats.org/officeDocument/2006/relationships/hyperlink" Target="http://base.garant.ru/58043823/" TargetMode="External"/><Relationship Id="rId701" Type="http://schemas.openxmlformats.org/officeDocument/2006/relationships/hyperlink" Target="http://base.garant.ru/70183216/" TargetMode="External"/><Relationship Id="rId68" Type="http://schemas.openxmlformats.org/officeDocument/2006/relationships/hyperlink" Target="http://base.garant.ru/58053684/" TargetMode="External"/><Relationship Id="rId133" Type="http://schemas.openxmlformats.org/officeDocument/2006/relationships/hyperlink" Target="http://base.garant.ru/70119304/" TargetMode="External"/><Relationship Id="rId175" Type="http://schemas.openxmlformats.org/officeDocument/2006/relationships/hyperlink" Target="http://base.garant.ru/58043823/" TargetMode="External"/><Relationship Id="rId340" Type="http://schemas.openxmlformats.org/officeDocument/2006/relationships/hyperlink" Target="http://base.garant.ru/70195616/" TargetMode="External"/><Relationship Id="rId578" Type="http://schemas.openxmlformats.org/officeDocument/2006/relationships/hyperlink" Target="http://base.garant.ru/187740/" TargetMode="External"/><Relationship Id="rId743" Type="http://schemas.openxmlformats.org/officeDocument/2006/relationships/hyperlink" Target="http://base.garant.ru/70183216/" TargetMode="External"/><Relationship Id="rId785" Type="http://schemas.openxmlformats.org/officeDocument/2006/relationships/hyperlink" Target="http://base.garant.ru/58043823/" TargetMode="External"/><Relationship Id="rId200" Type="http://schemas.openxmlformats.org/officeDocument/2006/relationships/hyperlink" Target="http://base.garant.ru/58043823/" TargetMode="External"/><Relationship Id="rId382" Type="http://schemas.openxmlformats.org/officeDocument/2006/relationships/hyperlink" Target="http://base.garant.ru/187740/" TargetMode="External"/><Relationship Id="rId438" Type="http://schemas.openxmlformats.org/officeDocument/2006/relationships/hyperlink" Target="http://base.garant.ru/70183216/" TargetMode="External"/><Relationship Id="rId603" Type="http://schemas.openxmlformats.org/officeDocument/2006/relationships/hyperlink" Target="http://base.garant.ru/187740/" TargetMode="External"/><Relationship Id="rId645" Type="http://schemas.openxmlformats.org/officeDocument/2006/relationships/hyperlink" Target="http://base.garant.ru/187740/" TargetMode="External"/><Relationship Id="rId687" Type="http://schemas.openxmlformats.org/officeDocument/2006/relationships/hyperlink" Target="http://base.garant.ru/187740/" TargetMode="External"/><Relationship Id="rId810" Type="http://schemas.openxmlformats.org/officeDocument/2006/relationships/hyperlink" Target="http://base.garant.ru/58054869/" TargetMode="External"/><Relationship Id="rId852" Type="http://schemas.openxmlformats.org/officeDocument/2006/relationships/hyperlink" Target="http://base.garant.ru/70598250/" TargetMode="External"/><Relationship Id="rId242" Type="http://schemas.openxmlformats.org/officeDocument/2006/relationships/hyperlink" Target="http://base.garant.ru/12167793/" TargetMode="External"/><Relationship Id="rId284" Type="http://schemas.openxmlformats.org/officeDocument/2006/relationships/hyperlink" Target="http://base.garant.ru/12166684/" TargetMode="External"/><Relationship Id="rId491" Type="http://schemas.openxmlformats.org/officeDocument/2006/relationships/hyperlink" Target="http://base.garant.ru/70474780/" TargetMode="External"/><Relationship Id="rId505" Type="http://schemas.openxmlformats.org/officeDocument/2006/relationships/hyperlink" Target="http://base.garant.ru/187740/" TargetMode="External"/><Relationship Id="rId712" Type="http://schemas.openxmlformats.org/officeDocument/2006/relationships/hyperlink" Target="http://base.garant.ru/187740/" TargetMode="External"/><Relationship Id="rId37" Type="http://schemas.openxmlformats.org/officeDocument/2006/relationships/hyperlink" Target="http://base.garant.ru/187740/" TargetMode="External"/><Relationship Id="rId79" Type="http://schemas.openxmlformats.org/officeDocument/2006/relationships/hyperlink" Target="http://base.garant.ru/187740/" TargetMode="External"/><Relationship Id="rId102" Type="http://schemas.openxmlformats.org/officeDocument/2006/relationships/hyperlink" Target="http://base.garant.ru/58043823/" TargetMode="External"/><Relationship Id="rId144" Type="http://schemas.openxmlformats.org/officeDocument/2006/relationships/hyperlink" Target="http://base.garant.ru/70586392/" TargetMode="External"/><Relationship Id="rId547" Type="http://schemas.openxmlformats.org/officeDocument/2006/relationships/hyperlink" Target="http://base.garant.ru/187740/" TargetMode="External"/><Relationship Id="rId589" Type="http://schemas.openxmlformats.org/officeDocument/2006/relationships/hyperlink" Target="http://base.garant.ru/12179109/" TargetMode="External"/><Relationship Id="rId754" Type="http://schemas.openxmlformats.org/officeDocument/2006/relationships/hyperlink" Target="http://base.garant.ru/187740/" TargetMode="External"/><Relationship Id="rId796" Type="http://schemas.openxmlformats.org/officeDocument/2006/relationships/hyperlink" Target="http://base.garant.ru/187740/" TargetMode="External"/><Relationship Id="rId90" Type="http://schemas.openxmlformats.org/officeDocument/2006/relationships/hyperlink" Target="http://base.garant.ru/70183216/" TargetMode="External"/><Relationship Id="rId186" Type="http://schemas.openxmlformats.org/officeDocument/2006/relationships/hyperlink" Target="http://base.garant.ru/70183216/" TargetMode="External"/><Relationship Id="rId351" Type="http://schemas.openxmlformats.org/officeDocument/2006/relationships/hyperlink" Target="http://base.garant.ru/70586392/" TargetMode="External"/><Relationship Id="rId393" Type="http://schemas.openxmlformats.org/officeDocument/2006/relationships/hyperlink" Target="http://base.garant.ru/187740/" TargetMode="External"/><Relationship Id="rId407" Type="http://schemas.openxmlformats.org/officeDocument/2006/relationships/hyperlink" Target="http://base.garant.ru/187740/" TargetMode="External"/><Relationship Id="rId449" Type="http://schemas.openxmlformats.org/officeDocument/2006/relationships/hyperlink" Target="http://base.garant.ru/58058357/" TargetMode="External"/><Relationship Id="rId614" Type="http://schemas.openxmlformats.org/officeDocument/2006/relationships/hyperlink" Target="http://base.garant.ru/58054888/" TargetMode="External"/><Relationship Id="rId656" Type="http://schemas.openxmlformats.org/officeDocument/2006/relationships/hyperlink" Target="http://base.garant.ru/70514288/" TargetMode="External"/><Relationship Id="rId821" Type="http://schemas.openxmlformats.org/officeDocument/2006/relationships/hyperlink" Target="http://base.garant.ru/187740/" TargetMode="External"/><Relationship Id="rId863" Type="http://schemas.openxmlformats.org/officeDocument/2006/relationships/hyperlink" Target="http://base.garant.ru/187740/" TargetMode="External"/><Relationship Id="rId211" Type="http://schemas.openxmlformats.org/officeDocument/2006/relationships/hyperlink" Target="http://base.garant.ru/5227952/" TargetMode="External"/><Relationship Id="rId253" Type="http://schemas.openxmlformats.org/officeDocument/2006/relationships/hyperlink" Target="http://base.garant.ru/194970/" TargetMode="External"/><Relationship Id="rId295" Type="http://schemas.openxmlformats.org/officeDocument/2006/relationships/hyperlink" Target="http://base.garant.ru/70423420/" TargetMode="External"/><Relationship Id="rId309" Type="http://schemas.openxmlformats.org/officeDocument/2006/relationships/hyperlink" Target="http://base.garant.ru/187740/" TargetMode="External"/><Relationship Id="rId460" Type="http://schemas.openxmlformats.org/officeDocument/2006/relationships/hyperlink" Target="http://base.garant.ru/58058357/" TargetMode="External"/><Relationship Id="rId516" Type="http://schemas.openxmlformats.org/officeDocument/2006/relationships/hyperlink" Target="http://base.garant.ru/187740/" TargetMode="External"/><Relationship Id="rId698" Type="http://schemas.openxmlformats.org/officeDocument/2006/relationships/hyperlink" Target="http://base.garant.ru/187740/" TargetMode="External"/><Relationship Id="rId48" Type="http://schemas.openxmlformats.org/officeDocument/2006/relationships/hyperlink" Target="http://base.garant.ru/187740/" TargetMode="External"/><Relationship Id="rId113" Type="http://schemas.openxmlformats.org/officeDocument/2006/relationships/hyperlink" Target="http://base.garant.ru/185656/1/" TargetMode="External"/><Relationship Id="rId320" Type="http://schemas.openxmlformats.org/officeDocument/2006/relationships/hyperlink" Target="http://base.garant.ru/58054261/" TargetMode="External"/><Relationship Id="rId558" Type="http://schemas.openxmlformats.org/officeDocument/2006/relationships/hyperlink" Target="http://base.garant.ru/187740/" TargetMode="External"/><Relationship Id="rId723" Type="http://schemas.openxmlformats.org/officeDocument/2006/relationships/hyperlink" Target="http://base.garant.ru/187740/" TargetMode="External"/><Relationship Id="rId765" Type="http://schemas.openxmlformats.org/officeDocument/2006/relationships/hyperlink" Target="http://base.garant.ru/187740/" TargetMode="External"/><Relationship Id="rId155" Type="http://schemas.openxmlformats.org/officeDocument/2006/relationships/hyperlink" Target="http://base.garant.ru/70183216/" TargetMode="External"/><Relationship Id="rId197" Type="http://schemas.openxmlformats.org/officeDocument/2006/relationships/hyperlink" Target="http://base.garant.ru/57742399/" TargetMode="External"/><Relationship Id="rId362" Type="http://schemas.openxmlformats.org/officeDocument/2006/relationships/hyperlink" Target="http://base.garant.ru/12176316/" TargetMode="External"/><Relationship Id="rId418" Type="http://schemas.openxmlformats.org/officeDocument/2006/relationships/hyperlink" Target="http://base.garant.ru/5757246/" TargetMode="External"/><Relationship Id="rId625" Type="http://schemas.openxmlformats.org/officeDocument/2006/relationships/hyperlink" Target="http://base.garant.ru/70488774/" TargetMode="External"/><Relationship Id="rId832" Type="http://schemas.openxmlformats.org/officeDocument/2006/relationships/hyperlink" Target="http://base.garant.ru/187740/" TargetMode="External"/><Relationship Id="rId222" Type="http://schemas.openxmlformats.org/officeDocument/2006/relationships/hyperlink" Target="http://base.garant.ru/70608800/" TargetMode="External"/><Relationship Id="rId264" Type="http://schemas.openxmlformats.org/officeDocument/2006/relationships/hyperlink" Target="http://base.garant.ru/5430283/" TargetMode="External"/><Relationship Id="rId471" Type="http://schemas.openxmlformats.org/officeDocument/2006/relationships/hyperlink" Target="http://base.garant.ru/12179109/" TargetMode="External"/><Relationship Id="rId667" Type="http://schemas.openxmlformats.org/officeDocument/2006/relationships/hyperlink" Target="http://base.garant.ru/187740/" TargetMode="External"/><Relationship Id="rId17" Type="http://schemas.openxmlformats.org/officeDocument/2006/relationships/hyperlink" Target="http://base.garant.ru/187740/" TargetMode="External"/><Relationship Id="rId59" Type="http://schemas.openxmlformats.org/officeDocument/2006/relationships/hyperlink" Target="http://base.garant.ru/12152613/" TargetMode="External"/><Relationship Id="rId124" Type="http://schemas.openxmlformats.org/officeDocument/2006/relationships/hyperlink" Target="http://base.garant.ru/70119304/" TargetMode="External"/><Relationship Id="rId527" Type="http://schemas.openxmlformats.org/officeDocument/2006/relationships/hyperlink" Target="http://base.garant.ru/5757246/" TargetMode="External"/><Relationship Id="rId569" Type="http://schemas.openxmlformats.org/officeDocument/2006/relationships/hyperlink" Target="http://base.garant.ru/12179109/" TargetMode="External"/><Relationship Id="rId734" Type="http://schemas.openxmlformats.org/officeDocument/2006/relationships/hyperlink" Target="http://base.garant.ru/10180094/" TargetMode="External"/><Relationship Id="rId776" Type="http://schemas.openxmlformats.org/officeDocument/2006/relationships/hyperlink" Target="http://base.garant.ru/187740/" TargetMode="External"/><Relationship Id="rId70" Type="http://schemas.openxmlformats.org/officeDocument/2006/relationships/hyperlink" Target="http://base.garant.ru/70183216/" TargetMode="External"/><Relationship Id="rId166" Type="http://schemas.openxmlformats.org/officeDocument/2006/relationships/hyperlink" Target="http://base.garant.ru/58056689/" TargetMode="External"/><Relationship Id="rId331" Type="http://schemas.openxmlformats.org/officeDocument/2006/relationships/hyperlink" Target="http://base.garant.ru/70598250/" TargetMode="External"/><Relationship Id="rId373" Type="http://schemas.openxmlformats.org/officeDocument/2006/relationships/hyperlink" Target="http://base.garant.ru/58056689/" TargetMode="External"/><Relationship Id="rId429" Type="http://schemas.openxmlformats.org/officeDocument/2006/relationships/hyperlink" Target="http://base.garant.ru/58054263/" TargetMode="External"/><Relationship Id="rId580" Type="http://schemas.openxmlformats.org/officeDocument/2006/relationships/hyperlink" Target="http://base.garant.ru/12179109/" TargetMode="External"/><Relationship Id="rId636" Type="http://schemas.openxmlformats.org/officeDocument/2006/relationships/hyperlink" Target="http://base.garant.ru/70488774/" TargetMode="External"/><Relationship Id="rId801" Type="http://schemas.openxmlformats.org/officeDocument/2006/relationships/hyperlink" Target="http://base.garant.ru/187740/" TargetMode="External"/><Relationship Id="rId1" Type="http://schemas.openxmlformats.org/officeDocument/2006/relationships/numbering" Target="numbering.xml"/><Relationship Id="rId233" Type="http://schemas.openxmlformats.org/officeDocument/2006/relationships/hyperlink" Target="http://base.garant.ru/58043823/" TargetMode="External"/><Relationship Id="rId440" Type="http://schemas.openxmlformats.org/officeDocument/2006/relationships/hyperlink" Target="http://base.garant.ru/70474780/" TargetMode="External"/><Relationship Id="rId678" Type="http://schemas.openxmlformats.org/officeDocument/2006/relationships/hyperlink" Target="http://base.garant.ru/187740/" TargetMode="External"/><Relationship Id="rId843" Type="http://schemas.openxmlformats.org/officeDocument/2006/relationships/hyperlink" Target="http://base.garant.ru/187740/" TargetMode="External"/><Relationship Id="rId28" Type="http://schemas.openxmlformats.org/officeDocument/2006/relationships/hyperlink" Target="http://base.garant.ru/187740/" TargetMode="External"/><Relationship Id="rId275" Type="http://schemas.openxmlformats.org/officeDocument/2006/relationships/hyperlink" Target="http://base.garant.ru/12184415/" TargetMode="External"/><Relationship Id="rId300" Type="http://schemas.openxmlformats.org/officeDocument/2006/relationships/hyperlink" Target="http://base.garant.ru/187740/" TargetMode="External"/><Relationship Id="rId482" Type="http://schemas.openxmlformats.org/officeDocument/2006/relationships/hyperlink" Target="http://base.garant.ru/187740/" TargetMode="External"/><Relationship Id="rId538" Type="http://schemas.openxmlformats.org/officeDocument/2006/relationships/hyperlink" Target="http://base.garant.ru/70550834/" TargetMode="External"/><Relationship Id="rId703" Type="http://schemas.openxmlformats.org/officeDocument/2006/relationships/hyperlink" Target="http://base.garant.ru/70598250/" TargetMode="External"/><Relationship Id="rId745" Type="http://schemas.openxmlformats.org/officeDocument/2006/relationships/hyperlink" Target="http://base.garant.ru/187740/" TargetMode="External"/><Relationship Id="rId81" Type="http://schemas.openxmlformats.org/officeDocument/2006/relationships/hyperlink" Target="http://base.garant.ru/187740/" TargetMode="External"/><Relationship Id="rId135" Type="http://schemas.openxmlformats.org/officeDocument/2006/relationships/hyperlink" Target="http://base.garant.ru/70608800/" TargetMode="External"/><Relationship Id="rId177" Type="http://schemas.openxmlformats.org/officeDocument/2006/relationships/hyperlink" Target="http://base.garant.ru/70183216/" TargetMode="External"/><Relationship Id="rId342" Type="http://schemas.openxmlformats.org/officeDocument/2006/relationships/hyperlink" Target="http://base.garant.ru/70183216/" TargetMode="External"/><Relationship Id="rId384" Type="http://schemas.openxmlformats.org/officeDocument/2006/relationships/hyperlink" Target="http://base.garant.ru/187740/" TargetMode="External"/><Relationship Id="rId591" Type="http://schemas.openxmlformats.org/officeDocument/2006/relationships/hyperlink" Target="http://base.garant.ru/12179109/" TargetMode="External"/><Relationship Id="rId605" Type="http://schemas.openxmlformats.org/officeDocument/2006/relationships/hyperlink" Target="http://base.garant.ru/187740/" TargetMode="External"/><Relationship Id="rId787" Type="http://schemas.openxmlformats.org/officeDocument/2006/relationships/hyperlink" Target="http://base.garant.ru/187740/" TargetMode="External"/><Relationship Id="rId812" Type="http://schemas.openxmlformats.org/officeDocument/2006/relationships/hyperlink" Target="http://base.garant.ru/70183216/" TargetMode="External"/><Relationship Id="rId202" Type="http://schemas.openxmlformats.org/officeDocument/2006/relationships/hyperlink" Target="http://base.garant.ru/10164072/28/" TargetMode="External"/><Relationship Id="rId244" Type="http://schemas.openxmlformats.org/officeDocument/2006/relationships/hyperlink" Target="http://base.garant.ru/70509358/" TargetMode="External"/><Relationship Id="rId647" Type="http://schemas.openxmlformats.org/officeDocument/2006/relationships/hyperlink" Target="http://base.garant.ru/58043823/" TargetMode="External"/><Relationship Id="rId689" Type="http://schemas.openxmlformats.org/officeDocument/2006/relationships/hyperlink" Target="http://base.garant.ru/187740/" TargetMode="External"/><Relationship Id="rId854" Type="http://schemas.openxmlformats.org/officeDocument/2006/relationships/hyperlink" Target="http://base.garant.ru/187740/" TargetMode="External"/><Relationship Id="rId39" Type="http://schemas.openxmlformats.org/officeDocument/2006/relationships/hyperlink" Target="http://base.garant.ru/187740/" TargetMode="External"/><Relationship Id="rId286" Type="http://schemas.openxmlformats.org/officeDocument/2006/relationships/hyperlink" Target="http://base.garant.ru/187740/" TargetMode="External"/><Relationship Id="rId451" Type="http://schemas.openxmlformats.org/officeDocument/2006/relationships/hyperlink" Target="http://base.garant.ru/70598250/" TargetMode="External"/><Relationship Id="rId493" Type="http://schemas.openxmlformats.org/officeDocument/2006/relationships/hyperlink" Target="http://base.garant.ru/70287078/" TargetMode="External"/><Relationship Id="rId507" Type="http://schemas.openxmlformats.org/officeDocument/2006/relationships/hyperlink" Target="http://base.garant.ru/70598250/" TargetMode="External"/><Relationship Id="rId549" Type="http://schemas.openxmlformats.org/officeDocument/2006/relationships/hyperlink" Target="http://base.garant.ru/70550834/" TargetMode="External"/><Relationship Id="rId714" Type="http://schemas.openxmlformats.org/officeDocument/2006/relationships/hyperlink" Target="http://base.garant.ru/187740/" TargetMode="External"/><Relationship Id="rId756" Type="http://schemas.openxmlformats.org/officeDocument/2006/relationships/hyperlink" Target="http://base.garant.ru/10164072/30/" TargetMode="External"/><Relationship Id="rId50" Type="http://schemas.openxmlformats.org/officeDocument/2006/relationships/hyperlink" Target="http://base.garant.ru/187740/" TargetMode="External"/><Relationship Id="rId104" Type="http://schemas.openxmlformats.org/officeDocument/2006/relationships/hyperlink" Target="http://base.garant.ru/187740/" TargetMode="External"/><Relationship Id="rId146" Type="http://schemas.openxmlformats.org/officeDocument/2006/relationships/hyperlink" Target="http://base.garant.ru/70183216/" TargetMode="External"/><Relationship Id="rId188" Type="http://schemas.openxmlformats.org/officeDocument/2006/relationships/hyperlink" Target="http://base.garant.ru/70183216/" TargetMode="External"/><Relationship Id="rId311" Type="http://schemas.openxmlformats.org/officeDocument/2006/relationships/hyperlink" Target="http://base.garant.ru/5757246/" TargetMode="External"/><Relationship Id="rId353" Type="http://schemas.openxmlformats.org/officeDocument/2006/relationships/hyperlink" Target="http://base.garant.ru/70474780/" TargetMode="External"/><Relationship Id="rId395" Type="http://schemas.openxmlformats.org/officeDocument/2006/relationships/hyperlink" Target="http://base.garant.ru/70183216/" TargetMode="External"/><Relationship Id="rId409" Type="http://schemas.openxmlformats.org/officeDocument/2006/relationships/hyperlink" Target="http://base.garant.ru/187740/" TargetMode="External"/><Relationship Id="rId560" Type="http://schemas.openxmlformats.org/officeDocument/2006/relationships/hyperlink" Target="http://base.garant.ru/187740/" TargetMode="External"/><Relationship Id="rId798" Type="http://schemas.openxmlformats.org/officeDocument/2006/relationships/hyperlink" Target="http://base.garant.ru/187740/" TargetMode="External"/><Relationship Id="rId92" Type="http://schemas.openxmlformats.org/officeDocument/2006/relationships/hyperlink" Target="http://base.garant.ru/187740/" TargetMode="External"/><Relationship Id="rId213" Type="http://schemas.openxmlformats.org/officeDocument/2006/relationships/hyperlink" Target="http://base.garant.ru/191582/" TargetMode="External"/><Relationship Id="rId420" Type="http://schemas.openxmlformats.org/officeDocument/2006/relationships/hyperlink" Target="http://base.garant.ru/187740/" TargetMode="External"/><Relationship Id="rId616" Type="http://schemas.openxmlformats.org/officeDocument/2006/relationships/hyperlink" Target="http://base.garant.ru/58054888/" TargetMode="External"/><Relationship Id="rId658" Type="http://schemas.openxmlformats.org/officeDocument/2006/relationships/hyperlink" Target="http://base.garant.ru/70514288/" TargetMode="External"/><Relationship Id="rId823" Type="http://schemas.openxmlformats.org/officeDocument/2006/relationships/hyperlink" Target="http://base.garant.ru/187740/" TargetMode="External"/><Relationship Id="rId865" Type="http://schemas.openxmlformats.org/officeDocument/2006/relationships/hyperlink" Target="http://base.garant.ru/187740/" TargetMode="External"/><Relationship Id="rId255" Type="http://schemas.openxmlformats.org/officeDocument/2006/relationships/hyperlink" Target="http://base.garant.ru/187740/" TargetMode="External"/><Relationship Id="rId297" Type="http://schemas.openxmlformats.org/officeDocument/2006/relationships/hyperlink" Target="http://base.garant.ru/58203352/" TargetMode="External"/><Relationship Id="rId462" Type="http://schemas.openxmlformats.org/officeDocument/2006/relationships/hyperlink" Target="http://base.garant.ru/70598250/" TargetMode="External"/><Relationship Id="rId518" Type="http://schemas.openxmlformats.org/officeDocument/2006/relationships/hyperlink" Target="http://base.garant.ru/70598250/" TargetMode="External"/><Relationship Id="rId725" Type="http://schemas.openxmlformats.org/officeDocument/2006/relationships/hyperlink" Target="http://base.garant.ru/187740/" TargetMode="External"/><Relationship Id="rId115" Type="http://schemas.openxmlformats.org/officeDocument/2006/relationships/hyperlink" Target="http://base.garant.ru/70183216/" TargetMode="External"/><Relationship Id="rId157" Type="http://schemas.openxmlformats.org/officeDocument/2006/relationships/hyperlink" Target="http://base.garant.ru/187740/" TargetMode="External"/><Relationship Id="rId322" Type="http://schemas.openxmlformats.org/officeDocument/2006/relationships/hyperlink" Target="http://base.garant.ru/187740/" TargetMode="External"/><Relationship Id="rId364" Type="http://schemas.openxmlformats.org/officeDocument/2006/relationships/hyperlink" Target="http://base.garant.ru/58056689/" TargetMode="External"/><Relationship Id="rId767" Type="http://schemas.openxmlformats.org/officeDocument/2006/relationships/hyperlink" Target="http://base.garant.ru/70598250/" TargetMode="External"/><Relationship Id="rId61" Type="http://schemas.openxmlformats.org/officeDocument/2006/relationships/hyperlink" Target="http://base.garant.ru/187740/" TargetMode="External"/><Relationship Id="rId199" Type="http://schemas.openxmlformats.org/officeDocument/2006/relationships/hyperlink" Target="http://base.garant.ru/70183216/" TargetMode="External"/><Relationship Id="rId571" Type="http://schemas.openxmlformats.org/officeDocument/2006/relationships/hyperlink" Target="http://base.garant.ru/70183216/" TargetMode="External"/><Relationship Id="rId627" Type="http://schemas.openxmlformats.org/officeDocument/2006/relationships/hyperlink" Target="http://base.garant.ru/58043823/" TargetMode="External"/><Relationship Id="rId669" Type="http://schemas.openxmlformats.org/officeDocument/2006/relationships/hyperlink" Target="http://base.garant.ru/187740/" TargetMode="External"/><Relationship Id="rId834" Type="http://schemas.openxmlformats.org/officeDocument/2006/relationships/hyperlink" Target="http://base.garant.ru/187740/" TargetMode="External"/><Relationship Id="rId19" Type="http://schemas.openxmlformats.org/officeDocument/2006/relationships/hyperlink" Target="http://base.garant.ru/187740/" TargetMode="External"/><Relationship Id="rId224" Type="http://schemas.openxmlformats.org/officeDocument/2006/relationships/hyperlink" Target="http://base.garant.ru/189390/" TargetMode="External"/><Relationship Id="rId266" Type="http://schemas.openxmlformats.org/officeDocument/2006/relationships/hyperlink" Target="http://base.garant.ru/187740/" TargetMode="External"/><Relationship Id="rId431" Type="http://schemas.openxmlformats.org/officeDocument/2006/relationships/hyperlink" Target="http://base.garant.ru/187740/" TargetMode="External"/><Relationship Id="rId473" Type="http://schemas.openxmlformats.org/officeDocument/2006/relationships/hyperlink" Target="http://base.garant.ru/70598250/" TargetMode="External"/><Relationship Id="rId529" Type="http://schemas.openxmlformats.org/officeDocument/2006/relationships/hyperlink" Target="http://base.garant.ru/58054261/" TargetMode="External"/><Relationship Id="rId680" Type="http://schemas.openxmlformats.org/officeDocument/2006/relationships/hyperlink" Target="http://base.garant.ru/187740/" TargetMode="External"/><Relationship Id="rId736" Type="http://schemas.openxmlformats.org/officeDocument/2006/relationships/hyperlink" Target="http://base.garant.ru/70183216/" TargetMode="External"/><Relationship Id="rId30" Type="http://schemas.openxmlformats.org/officeDocument/2006/relationships/hyperlink" Target="http://base.garant.ru/187740/" TargetMode="External"/><Relationship Id="rId126" Type="http://schemas.openxmlformats.org/officeDocument/2006/relationships/hyperlink" Target="http://base.garant.ru/70119304/" TargetMode="External"/><Relationship Id="rId168" Type="http://schemas.openxmlformats.org/officeDocument/2006/relationships/hyperlink" Target="http://base.garant.ru/185656/3/" TargetMode="External"/><Relationship Id="rId333" Type="http://schemas.openxmlformats.org/officeDocument/2006/relationships/hyperlink" Target="http://base.garant.ru/187740/" TargetMode="External"/><Relationship Id="rId540" Type="http://schemas.openxmlformats.org/officeDocument/2006/relationships/hyperlink" Target="http://base.garant.ru/70434002/" TargetMode="External"/><Relationship Id="rId778" Type="http://schemas.openxmlformats.org/officeDocument/2006/relationships/hyperlink" Target="http://base.garant.ru/187740/" TargetMode="External"/><Relationship Id="rId72" Type="http://schemas.openxmlformats.org/officeDocument/2006/relationships/hyperlink" Target="http://base.garant.ru/70183216/" TargetMode="External"/><Relationship Id="rId375" Type="http://schemas.openxmlformats.org/officeDocument/2006/relationships/hyperlink" Target="http://base.garant.ru/187740/" TargetMode="External"/><Relationship Id="rId582" Type="http://schemas.openxmlformats.org/officeDocument/2006/relationships/hyperlink" Target="http://base.garant.ru/70434002/" TargetMode="External"/><Relationship Id="rId638" Type="http://schemas.openxmlformats.org/officeDocument/2006/relationships/hyperlink" Target="http://base.garant.ru/70488774/" TargetMode="External"/><Relationship Id="rId803" Type="http://schemas.openxmlformats.org/officeDocument/2006/relationships/hyperlink" Target="http://base.garant.ru/187740/" TargetMode="External"/><Relationship Id="rId845" Type="http://schemas.openxmlformats.org/officeDocument/2006/relationships/hyperlink" Target="http://base.garant.ru/187740/" TargetMode="External"/><Relationship Id="rId3" Type="http://schemas.openxmlformats.org/officeDocument/2006/relationships/settings" Target="settings.xml"/><Relationship Id="rId235" Type="http://schemas.openxmlformats.org/officeDocument/2006/relationships/hyperlink" Target="http://base.garant.ru/70119304/" TargetMode="External"/><Relationship Id="rId277" Type="http://schemas.openxmlformats.org/officeDocument/2006/relationships/hyperlink" Target="http://base.garant.ru/187740/" TargetMode="External"/><Relationship Id="rId400" Type="http://schemas.openxmlformats.org/officeDocument/2006/relationships/hyperlink" Target="http://base.garant.ru/70598250/" TargetMode="External"/><Relationship Id="rId442" Type="http://schemas.openxmlformats.org/officeDocument/2006/relationships/hyperlink" Target="http://base.garant.ru/187740/" TargetMode="External"/><Relationship Id="rId484" Type="http://schemas.openxmlformats.org/officeDocument/2006/relationships/hyperlink" Target="http://base.garant.ru/70598250/" TargetMode="External"/><Relationship Id="rId705" Type="http://schemas.openxmlformats.org/officeDocument/2006/relationships/hyperlink" Target="http://base.garant.ru/187740/" TargetMode="External"/><Relationship Id="rId137" Type="http://schemas.openxmlformats.org/officeDocument/2006/relationships/hyperlink" Target="http://base.garant.ru/70183216/" TargetMode="External"/><Relationship Id="rId302" Type="http://schemas.openxmlformats.org/officeDocument/2006/relationships/hyperlink" Target="http://base.garant.ru/58043823/" TargetMode="External"/><Relationship Id="rId344" Type="http://schemas.openxmlformats.org/officeDocument/2006/relationships/hyperlink" Target="http://base.garant.ru/70183216/" TargetMode="External"/><Relationship Id="rId691" Type="http://schemas.openxmlformats.org/officeDocument/2006/relationships/hyperlink" Target="http://base.garant.ru/187740/" TargetMode="External"/><Relationship Id="rId747" Type="http://schemas.openxmlformats.org/officeDocument/2006/relationships/hyperlink" Target="http://base.garant.ru/187740/" TargetMode="External"/><Relationship Id="rId789" Type="http://schemas.openxmlformats.org/officeDocument/2006/relationships/hyperlink" Target="http://base.garant.ru/187740/" TargetMode="External"/><Relationship Id="rId41" Type="http://schemas.openxmlformats.org/officeDocument/2006/relationships/hyperlink" Target="http://base.garant.ru/187740/" TargetMode="External"/><Relationship Id="rId83" Type="http://schemas.openxmlformats.org/officeDocument/2006/relationships/hyperlink" Target="http://base.garant.ru/58043823/" TargetMode="External"/><Relationship Id="rId179" Type="http://schemas.openxmlformats.org/officeDocument/2006/relationships/hyperlink" Target="http://base.garant.ru/70183216/" TargetMode="External"/><Relationship Id="rId386" Type="http://schemas.openxmlformats.org/officeDocument/2006/relationships/hyperlink" Target="http://base.garant.ru/70183216/" TargetMode="External"/><Relationship Id="rId551" Type="http://schemas.openxmlformats.org/officeDocument/2006/relationships/hyperlink" Target="http://base.garant.ru/70183216/" TargetMode="External"/><Relationship Id="rId593" Type="http://schemas.openxmlformats.org/officeDocument/2006/relationships/hyperlink" Target="http://base.garant.ru/58048889/" TargetMode="External"/><Relationship Id="rId607" Type="http://schemas.openxmlformats.org/officeDocument/2006/relationships/hyperlink" Target="http://base.garant.ru/186671/" TargetMode="External"/><Relationship Id="rId649" Type="http://schemas.openxmlformats.org/officeDocument/2006/relationships/hyperlink" Target="http://base.garant.ru/187740/" TargetMode="External"/><Relationship Id="rId814" Type="http://schemas.openxmlformats.org/officeDocument/2006/relationships/hyperlink" Target="http://base.garant.ru/70238114/" TargetMode="External"/><Relationship Id="rId856" Type="http://schemas.openxmlformats.org/officeDocument/2006/relationships/hyperlink" Target="http://base.garant.ru/70598250/" TargetMode="External"/><Relationship Id="rId190" Type="http://schemas.openxmlformats.org/officeDocument/2006/relationships/hyperlink" Target="http://base.garant.ru/70183216/" TargetMode="External"/><Relationship Id="rId204" Type="http://schemas.openxmlformats.org/officeDocument/2006/relationships/hyperlink" Target="http://base.garant.ru/70183216/" TargetMode="External"/><Relationship Id="rId246" Type="http://schemas.openxmlformats.org/officeDocument/2006/relationships/hyperlink" Target="http://base.garant.ru/12167793/" TargetMode="External"/><Relationship Id="rId288" Type="http://schemas.openxmlformats.org/officeDocument/2006/relationships/hyperlink" Target="http://base.garant.ru/70598250/" TargetMode="External"/><Relationship Id="rId411" Type="http://schemas.openxmlformats.org/officeDocument/2006/relationships/hyperlink" Target="http://base.garant.ru/187740/" TargetMode="External"/><Relationship Id="rId453" Type="http://schemas.openxmlformats.org/officeDocument/2006/relationships/hyperlink" Target="http://base.garant.ru/187740/" TargetMode="External"/><Relationship Id="rId509" Type="http://schemas.openxmlformats.org/officeDocument/2006/relationships/hyperlink" Target="http://base.garant.ru/187740/" TargetMode="External"/><Relationship Id="rId660" Type="http://schemas.openxmlformats.org/officeDocument/2006/relationships/hyperlink" Target="http://base.garant.ru/70183216/" TargetMode="External"/><Relationship Id="rId106" Type="http://schemas.openxmlformats.org/officeDocument/2006/relationships/hyperlink" Target="http://base.garant.ru/58043823/" TargetMode="External"/><Relationship Id="rId313" Type="http://schemas.openxmlformats.org/officeDocument/2006/relationships/hyperlink" Target="http://base.garant.ru/70598250/" TargetMode="External"/><Relationship Id="rId495" Type="http://schemas.openxmlformats.org/officeDocument/2006/relationships/hyperlink" Target="http://base.garant.ru/70598250/" TargetMode="External"/><Relationship Id="rId716" Type="http://schemas.openxmlformats.org/officeDocument/2006/relationships/hyperlink" Target="http://base.garant.ru/187740/" TargetMode="External"/><Relationship Id="rId758" Type="http://schemas.openxmlformats.org/officeDocument/2006/relationships/hyperlink" Target="http://base.garant.ru/10164072/26/" TargetMode="External"/><Relationship Id="rId10" Type="http://schemas.openxmlformats.org/officeDocument/2006/relationships/hyperlink" Target="http://base.garant.ru/187740/" TargetMode="External"/><Relationship Id="rId52" Type="http://schemas.openxmlformats.org/officeDocument/2006/relationships/hyperlink" Target="http://base.garant.ru/12175856/" TargetMode="External"/><Relationship Id="rId94" Type="http://schemas.openxmlformats.org/officeDocument/2006/relationships/hyperlink" Target="http://base.garant.ru/70598250/" TargetMode="External"/><Relationship Id="rId148" Type="http://schemas.openxmlformats.org/officeDocument/2006/relationships/hyperlink" Target="http://base.garant.ru/187740/" TargetMode="External"/><Relationship Id="rId355" Type="http://schemas.openxmlformats.org/officeDocument/2006/relationships/hyperlink" Target="http://base.garant.ru/12179109/" TargetMode="External"/><Relationship Id="rId397" Type="http://schemas.openxmlformats.org/officeDocument/2006/relationships/hyperlink" Target="http://base.garant.ru/70183216/" TargetMode="External"/><Relationship Id="rId520" Type="http://schemas.openxmlformats.org/officeDocument/2006/relationships/hyperlink" Target="http://base.garant.ru/70434002/" TargetMode="External"/><Relationship Id="rId562" Type="http://schemas.openxmlformats.org/officeDocument/2006/relationships/hyperlink" Target="http://base.garant.ru/187740/" TargetMode="External"/><Relationship Id="rId618" Type="http://schemas.openxmlformats.org/officeDocument/2006/relationships/hyperlink" Target="http://base.garant.ru/187740/" TargetMode="External"/><Relationship Id="rId825" Type="http://schemas.openxmlformats.org/officeDocument/2006/relationships/hyperlink" Target="http://base.garant.ru/187740/" TargetMode="External"/><Relationship Id="rId215" Type="http://schemas.openxmlformats.org/officeDocument/2006/relationships/hyperlink" Target="http://base.garant.ru/12174023/" TargetMode="External"/><Relationship Id="rId257" Type="http://schemas.openxmlformats.org/officeDocument/2006/relationships/hyperlink" Target="http://base.garant.ru/187737/" TargetMode="External"/><Relationship Id="rId422" Type="http://schemas.openxmlformats.org/officeDocument/2006/relationships/hyperlink" Target="http://base.garant.ru/187740/" TargetMode="External"/><Relationship Id="rId464" Type="http://schemas.openxmlformats.org/officeDocument/2006/relationships/hyperlink" Target="http://base.garant.ru/70474780/" TargetMode="External"/><Relationship Id="rId867" Type="http://schemas.openxmlformats.org/officeDocument/2006/relationships/hyperlink" Target="http://base.garant.ru/70598250/" TargetMode="External"/><Relationship Id="rId299" Type="http://schemas.openxmlformats.org/officeDocument/2006/relationships/hyperlink" Target="http://base.garant.ru/187740/" TargetMode="External"/><Relationship Id="rId727" Type="http://schemas.openxmlformats.org/officeDocument/2006/relationships/hyperlink" Target="http://base.garant.ru/187740/" TargetMode="External"/><Relationship Id="rId63" Type="http://schemas.openxmlformats.org/officeDocument/2006/relationships/hyperlink" Target="http://base.garant.ru/70183216/" TargetMode="External"/><Relationship Id="rId159" Type="http://schemas.openxmlformats.org/officeDocument/2006/relationships/hyperlink" Target="http://base.garant.ru/70586392/" TargetMode="External"/><Relationship Id="rId366" Type="http://schemas.openxmlformats.org/officeDocument/2006/relationships/hyperlink" Target="http://base.garant.ru/187740/" TargetMode="External"/><Relationship Id="rId573" Type="http://schemas.openxmlformats.org/officeDocument/2006/relationships/hyperlink" Target="http://base.garant.ru/70434002/" TargetMode="External"/><Relationship Id="rId780" Type="http://schemas.openxmlformats.org/officeDocument/2006/relationships/hyperlink" Target="http://base.garant.ru/58043823/" TargetMode="External"/><Relationship Id="rId226" Type="http://schemas.openxmlformats.org/officeDocument/2006/relationships/hyperlink" Target="http://base.garant.ru/58043823/" TargetMode="External"/><Relationship Id="rId433" Type="http://schemas.openxmlformats.org/officeDocument/2006/relationships/hyperlink" Target="http://base.garant.ru/12179109/" TargetMode="External"/><Relationship Id="rId640" Type="http://schemas.openxmlformats.org/officeDocument/2006/relationships/hyperlink" Target="http://base.garant.ru/187740/" TargetMode="External"/><Relationship Id="rId738" Type="http://schemas.openxmlformats.org/officeDocument/2006/relationships/hyperlink" Target="http://base.garant.ru/187740/" TargetMode="External"/><Relationship Id="rId74" Type="http://schemas.openxmlformats.org/officeDocument/2006/relationships/hyperlink" Target="http://base.garant.ru/58202842/" TargetMode="External"/><Relationship Id="rId377" Type="http://schemas.openxmlformats.org/officeDocument/2006/relationships/hyperlink" Target="http://base.garant.ru/57745851/" TargetMode="External"/><Relationship Id="rId500" Type="http://schemas.openxmlformats.org/officeDocument/2006/relationships/hyperlink" Target="http://base.garant.ru/70598250/" TargetMode="External"/><Relationship Id="rId584" Type="http://schemas.openxmlformats.org/officeDocument/2006/relationships/hyperlink" Target="http://base.garant.ru/187740/" TargetMode="External"/><Relationship Id="rId805" Type="http://schemas.openxmlformats.org/officeDocument/2006/relationships/hyperlink" Target="http://base.garant.ru/187740/" TargetMode="External"/><Relationship Id="rId5" Type="http://schemas.openxmlformats.org/officeDocument/2006/relationships/hyperlink" Target="http://base.garant.ru/187740/" TargetMode="External"/><Relationship Id="rId237" Type="http://schemas.openxmlformats.org/officeDocument/2006/relationships/hyperlink" Target="http://base.garant.ru/70183216/" TargetMode="External"/><Relationship Id="rId791" Type="http://schemas.openxmlformats.org/officeDocument/2006/relationships/hyperlink" Target="http://base.garant.ru/187740/" TargetMode="External"/><Relationship Id="rId444" Type="http://schemas.openxmlformats.org/officeDocument/2006/relationships/hyperlink" Target="http://base.garant.ru/58044198/" TargetMode="External"/><Relationship Id="rId651" Type="http://schemas.openxmlformats.org/officeDocument/2006/relationships/hyperlink" Target="http://base.garant.ru/58043823/" TargetMode="External"/><Relationship Id="rId749" Type="http://schemas.openxmlformats.org/officeDocument/2006/relationships/hyperlink" Target="http://base.garant.ru/187740/" TargetMode="External"/><Relationship Id="rId290" Type="http://schemas.openxmlformats.org/officeDocument/2006/relationships/hyperlink" Target="http://base.garant.ru/58058357/" TargetMode="External"/><Relationship Id="rId304" Type="http://schemas.openxmlformats.org/officeDocument/2006/relationships/hyperlink" Target="http://base.garant.ru/58054869/" TargetMode="External"/><Relationship Id="rId388" Type="http://schemas.openxmlformats.org/officeDocument/2006/relationships/hyperlink" Target="http://base.garant.ru/70195616/" TargetMode="External"/><Relationship Id="rId511" Type="http://schemas.openxmlformats.org/officeDocument/2006/relationships/hyperlink" Target="http://base.garant.ru/70598250/" TargetMode="External"/><Relationship Id="rId609" Type="http://schemas.openxmlformats.org/officeDocument/2006/relationships/hyperlink" Target="http://base.garant.ru/187740/" TargetMode="External"/><Relationship Id="rId85" Type="http://schemas.openxmlformats.org/officeDocument/2006/relationships/hyperlink" Target="http://base.garant.ru/70183216/" TargetMode="External"/><Relationship Id="rId150" Type="http://schemas.openxmlformats.org/officeDocument/2006/relationships/hyperlink" Target="http://base.garant.ru/187740/" TargetMode="External"/><Relationship Id="rId595" Type="http://schemas.openxmlformats.org/officeDocument/2006/relationships/hyperlink" Target="http://base.garant.ru/187740/" TargetMode="External"/><Relationship Id="rId816" Type="http://schemas.openxmlformats.org/officeDocument/2006/relationships/hyperlink" Target="http://base.garant.ru/187740/" TargetMode="External"/><Relationship Id="rId248" Type="http://schemas.openxmlformats.org/officeDocument/2006/relationships/hyperlink" Target="http://base.garant.ru/185656/3/" TargetMode="External"/><Relationship Id="rId455" Type="http://schemas.openxmlformats.org/officeDocument/2006/relationships/hyperlink" Target="http://base.garant.ru/70183216/" TargetMode="External"/><Relationship Id="rId662" Type="http://schemas.openxmlformats.org/officeDocument/2006/relationships/hyperlink" Target="http://base.garant.ru/70598250/" TargetMode="External"/><Relationship Id="rId12" Type="http://schemas.openxmlformats.org/officeDocument/2006/relationships/hyperlink" Target="http://base.garant.ru/187740/" TargetMode="External"/><Relationship Id="rId108" Type="http://schemas.openxmlformats.org/officeDocument/2006/relationships/hyperlink" Target="http://base.garant.ru/58043823/" TargetMode="External"/><Relationship Id="rId315" Type="http://schemas.openxmlformats.org/officeDocument/2006/relationships/hyperlink" Target="http://base.garant.ru/187740/" TargetMode="External"/><Relationship Id="rId522" Type="http://schemas.openxmlformats.org/officeDocument/2006/relationships/hyperlink" Target="http://base.garant.ru/187740/" TargetMode="External"/><Relationship Id="rId96" Type="http://schemas.openxmlformats.org/officeDocument/2006/relationships/hyperlink" Target="http://base.garant.ru/187740/" TargetMode="External"/><Relationship Id="rId161" Type="http://schemas.openxmlformats.org/officeDocument/2006/relationships/hyperlink" Target="http://base.garant.ru/70183216/" TargetMode="External"/><Relationship Id="rId399" Type="http://schemas.openxmlformats.org/officeDocument/2006/relationships/hyperlink" Target="http://base.garant.ru/70598250/" TargetMode="External"/><Relationship Id="rId827" Type="http://schemas.openxmlformats.org/officeDocument/2006/relationships/hyperlink" Target="http://base.garant.ru/187740/" TargetMode="External"/><Relationship Id="rId259" Type="http://schemas.openxmlformats.org/officeDocument/2006/relationships/hyperlink" Target="http://base.garant.ru/194970/" TargetMode="External"/><Relationship Id="rId466" Type="http://schemas.openxmlformats.org/officeDocument/2006/relationships/hyperlink" Target="http://base.garant.ru/187740/" TargetMode="External"/><Relationship Id="rId673" Type="http://schemas.openxmlformats.org/officeDocument/2006/relationships/hyperlink" Target="http://base.garant.ru/187740/" TargetMode="External"/><Relationship Id="rId23" Type="http://schemas.openxmlformats.org/officeDocument/2006/relationships/hyperlink" Target="http://base.garant.ru/187740/" TargetMode="External"/><Relationship Id="rId119" Type="http://schemas.openxmlformats.org/officeDocument/2006/relationships/hyperlink" Target="http://base.garant.ru/58043823/" TargetMode="External"/><Relationship Id="rId326" Type="http://schemas.openxmlformats.org/officeDocument/2006/relationships/hyperlink" Target="http://base.garant.ru/58058357/" TargetMode="External"/><Relationship Id="rId533" Type="http://schemas.openxmlformats.org/officeDocument/2006/relationships/hyperlink" Target="http://base.garant.ru/187740/" TargetMode="External"/><Relationship Id="rId740" Type="http://schemas.openxmlformats.org/officeDocument/2006/relationships/hyperlink" Target="http://base.garant.ru/187740/" TargetMode="External"/><Relationship Id="rId838" Type="http://schemas.openxmlformats.org/officeDocument/2006/relationships/hyperlink" Target="http://base.garant.ru/10164072/26/" TargetMode="External"/><Relationship Id="rId172" Type="http://schemas.openxmlformats.org/officeDocument/2006/relationships/hyperlink" Target="http://base.garant.ru/58043823/" TargetMode="External"/><Relationship Id="rId477" Type="http://schemas.openxmlformats.org/officeDocument/2006/relationships/hyperlink" Target="http://base.garant.ru/70598250/" TargetMode="External"/><Relationship Id="rId600" Type="http://schemas.openxmlformats.org/officeDocument/2006/relationships/hyperlink" Target="http://base.garant.ru/58054888/" TargetMode="External"/><Relationship Id="rId684" Type="http://schemas.openxmlformats.org/officeDocument/2006/relationships/hyperlink" Target="http://base.garant.ru/187740/" TargetMode="External"/><Relationship Id="rId337" Type="http://schemas.openxmlformats.org/officeDocument/2006/relationships/hyperlink" Target="http://base.garant.ru/187740/" TargetMode="External"/><Relationship Id="rId34" Type="http://schemas.openxmlformats.org/officeDocument/2006/relationships/hyperlink" Target="http://base.garant.ru/187740/" TargetMode="External"/><Relationship Id="rId544" Type="http://schemas.openxmlformats.org/officeDocument/2006/relationships/hyperlink" Target="http://base.garant.ru/70441582/" TargetMode="External"/><Relationship Id="rId751" Type="http://schemas.openxmlformats.org/officeDocument/2006/relationships/hyperlink" Target="http://base.garant.ru/187740/" TargetMode="External"/><Relationship Id="rId849" Type="http://schemas.openxmlformats.org/officeDocument/2006/relationships/hyperlink" Target="http://base.garant.ru/70598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89</Pages>
  <Words>78801</Words>
  <Characters>449169</Characters>
  <Application>Microsoft Office Word</Application>
  <DocSecurity>0</DocSecurity>
  <Lines>3743</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2</cp:revision>
  <dcterms:created xsi:type="dcterms:W3CDTF">2014-09-03T05:29:00Z</dcterms:created>
  <dcterms:modified xsi:type="dcterms:W3CDTF">2014-09-03T07:03:00Z</dcterms:modified>
</cp:coreProperties>
</file>